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873EB4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73EB4">
        <w:rPr>
          <w:rFonts w:ascii="Times New Roman" w:hAnsi="Times New Roman" w:cs="Times New Roman"/>
          <w:b/>
          <w:sz w:val="25"/>
          <w:szCs w:val="25"/>
        </w:rPr>
        <w:t>Городской округ ЗАТО Свободный Свердловская область</w:t>
      </w:r>
    </w:p>
    <w:p w:rsidR="00AB4DEE" w:rsidRPr="00873EB4" w:rsidRDefault="00AB4DEE" w:rsidP="00AB4DEE">
      <w:pPr>
        <w:rPr>
          <w:sz w:val="25"/>
          <w:szCs w:val="25"/>
        </w:rPr>
      </w:pPr>
    </w:p>
    <w:p w:rsidR="00FA7526" w:rsidRPr="00873EB4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73EB4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EF217D" w:rsidRPr="00873EB4" w:rsidRDefault="00FA7526" w:rsidP="00AB4DEE">
      <w:pPr>
        <w:jc w:val="center"/>
        <w:rPr>
          <w:b/>
          <w:sz w:val="25"/>
          <w:szCs w:val="25"/>
        </w:rPr>
      </w:pPr>
      <w:r w:rsidRPr="00873EB4">
        <w:rPr>
          <w:b/>
          <w:sz w:val="25"/>
          <w:szCs w:val="25"/>
        </w:rPr>
        <w:t>з</w:t>
      </w:r>
      <w:r w:rsidR="00045816" w:rsidRPr="00873EB4">
        <w:rPr>
          <w:b/>
          <w:sz w:val="25"/>
          <w:szCs w:val="25"/>
        </w:rPr>
        <w:t>аседания</w:t>
      </w:r>
      <w:r w:rsidR="00AB4DEE" w:rsidRPr="00873EB4">
        <w:rPr>
          <w:b/>
          <w:sz w:val="25"/>
          <w:szCs w:val="25"/>
        </w:rPr>
        <w:t xml:space="preserve"> комиссии </w:t>
      </w:r>
      <w:r w:rsidR="00EF217D" w:rsidRPr="00873EB4">
        <w:rPr>
          <w:b/>
          <w:sz w:val="25"/>
          <w:szCs w:val="25"/>
        </w:rPr>
        <w:t xml:space="preserve">по координации работы </w:t>
      </w:r>
      <w:r w:rsidR="00AB4DEE" w:rsidRPr="00873EB4">
        <w:rPr>
          <w:b/>
          <w:sz w:val="25"/>
          <w:szCs w:val="25"/>
        </w:rPr>
        <w:t>по противодействию коррупции</w:t>
      </w:r>
      <w:r w:rsidRPr="00873EB4">
        <w:rPr>
          <w:b/>
          <w:sz w:val="25"/>
          <w:szCs w:val="25"/>
        </w:rPr>
        <w:t xml:space="preserve"> </w:t>
      </w:r>
    </w:p>
    <w:p w:rsidR="00AB4DEE" w:rsidRPr="00873EB4" w:rsidRDefault="00EF217D" w:rsidP="00AB4DEE">
      <w:pPr>
        <w:jc w:val="center"/>
        <w:rPr>
          <w:sz w:val="25"/>
          <w:szCs w:val="25"/>
        </w:rPr>
      </w:pPr>
      <w:r w:rsidRPr="00873EB4">
        <w:rPr>
          <w:b/>
          <w:sz w:val="25"/>
          <w:szCs w:val="25"/>
        </w:rPr>
        <w:t>в</w:t>
      </w:r>
      <w:r w:rsidR="00AB4DEE" w:rsidRPr="00873EB4">
        <w:rPr>
          <w:b/>
          <w:sz w:val="25"/>
          <w:szCs w:val="25"/>
        </w:rPr>
        <w:t xml:space="preserve"> </w:t>
      </w:r>
      <w:r w:rsidRPr="00873EB4">
        <w:rPr>
          <w:b/>
          <w:sz w:val="25"/>
          <w:szCs w:val="25"/>
        </w:rPr>
        <w:t>городском округе</w:t>
      </w:r>
      <w:r w:rsidR="00AB4DEE" w:rsidRPr="00873EB4">
        <w:rPr>
          <w:b/>
          <w:sz w:val="25"/>
          <w:szCs w:val="25"/>
        </w:rPr>
        <w:t xml:space="preserve"> ЗАТО Свободный</w:t>
      </w:r>
    </w:p>
    <w:p w:rsidR="00A673F4" w:rsidRPr="00873EB4" w:rsidRDefault="00A673F4" w:rsidP="00AB4D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A673F4" w:rsidRPr="00873EB4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B4DEE" w:rsidRPr="00873EB4" w:rsidRDefault="00EC4F6D" w:rsidP="006202E8">
      <w:pPr>
        <w:pStyle w:val="ConsPlusNormal"/>
        <w:widowControl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873EB4">
        <w:rPr>
          <w:rFonts w:ascii="Times New Roman" w:hAnsi="Times New Roman" w:cs="Times New Roman"/>
          <w:b/>
          <w:sz w:val="25"/>
          <w:szCs w:val="25"/>
        </w:rPr>
        <w:t>от « 07</w:t>
      </w:r>
      <w:r w:rsidR="00AF6634" w:rsidRPr="00873EB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73EB4">
        <w:rPr>
          <w:rFonts w:ascii="Times New Roman" w:hAnsi="Times New Roman" w:cs="Times New Roman"/>
          <w:b/>
          <w:sz w:val="25"/>
          <w:szCs w:val="25"/>
        </w:rPr>
        <w:t>» декабря</w:t>
      </w:r>
      <w:r w:rsidR="006202E8" w:rsidRPr="00873EB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E4688" w:rsidRPr="00873EB4">
        <w:rPr>
          <w:rFonts w:ascii="Times New Roman" w:hAnsi="Times New Roman" w:cs="Times New Roman"/>
          <w:b/>
          <w:sz w:val="25"/>
          <w:szCs w:val="25"/>
        </w:rPr>
        <w:t>201</w:t>
      </w:r>
      <w:r w:rsidR="008F77E5" w:rsidRPr="00873EB4">
        <w:rPr>
          <w:rFonts w:ascii="Times New Roman" w:hAnsi="Times New Roman" w:cs="Times New Roman"/>
          <w:b/>
          <w:sz w:val="25"/>
          <w:szCs w:val="25"/>
        </w:rPr>
        <w:t>7</w:t>
      </w:r>
      <w:r w:rsidR="009E4688" w:rsidRPr="00873EB4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155C8A" w:rsidRPr="00873EB4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873EB4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873EB4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873EB4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873EB4">
        <w:rPr>
          <w:rFonts w:ascii="Times New Roman" w:hAnsi="Times New Roman" w:cs="Times New Roman"/>
          <w:b/>
          <w:sz w:val="25"/>
          <w:szCs w:val="25"/>
        </w:rPr>
        <w:tab/>
      </w:r>
      <w:r w:rsidR="001832EB" w:rsidRPr="00873EB4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873EB4">
        <w:rPr>
          <w:rFonts w:ascii="Times New Roman" w:hAnsi="Times New Roman" w:cs="Times New Roman"/>
          <w:b/>
          <w:sz w:val="25"/>
          <w:szCs w:val="25"/>
        </w:rPr>
        <w:t xml:space="preserve">№ </w:t>
      </w:r>
      <w:r w:rsidR="00190D2A" w:rsidRPr="00873EB4">
        <w:rPr>
          <w:rFonts w:ascii="Times New Roman" w:hAnsi="Times New Roman" w:cs="Times New Roman"/>
          <w:b/>
          <w:sz w:val="25"/>
          <w:szCs w:val="25"/>
        </w:rPr>
        <w:t>4</w:t>
      </w:r>
    </w:p>
    <w:p w:rsidR="00AB4DEE" w:rsidRPr="00873EB4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7602B" w:rsidRPr="00873EB4" w:rsidRDefault="00A7602B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FA2AAB" w:rsidRPr="00873EB4" w:rsidRDefault="00FA2AAB" w:rsidP="006F3DD7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>Председатель комиссии: Мельников В.В., глава городского округа ЗАТО Свободный;</w:t>
      </w:r>
    </w:p>
    <w:p w:rsidR="006F3DD7" w:rsidRPr="00873EB4" w:rsidRDefault="006F3DD7" w:rsidP="006F3DD7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 xml:space="preserve">Заместитель председателя комиссии: </w:t>
      </w:r>
      <w:r w:rsidR="008C0BE0" w:rsidRPr="00873EB4">
        <w:rPr>
          <w:sz w:val="25"/>
          <w:szCs w:val="25"/>
        </w:rPr>
        <w:t>Матвеев А.А., глава</w:t>
      </w:r>
      <w:r w:rsidRPr="00873EB4">
        <w:rPr>
          <w:sz w:val="25"/>
          <w:szCs w:val="25"/>
        </w:rPr>
        <w:t xml:space="preserve"> администрации г</w:t>
      </w:r>
      <w:r w:rsidR="00FA2AAB" w:rsidRPr="00873EB4">
        <w:rPr>
          <w:sz w:val="25"/>
          <w:szCs w:val="25"/>
        </w:rPr>
        <w:t>ородского округа ЗАТО Свободный;</w:t>
      </w:r>
    </w:p>
    <w:p w:rsidR="006F3DD7" w:rsidRPr="00873EB4" w:rsidRDefault="006F3DD7" w:rsidP="006F3DD7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 xml:space="preserve">Секретарь комиссии: Козюра О.Р., ведущий специалист </w:t>
      </w:r>
      <w:r w:rsidR="00C63CF5" w:rsidRPr="00873EB4">
        <w:rPr>
          <w:sz w:val="25"/>
          <w:szCs w:val="25"/>
        </w:rPr>
        <w:t>организационно-кадрового отдела</w:t>
      </w:r>
      <w:r w:rsidRPr="00873EB4">
        <w:rPr>
          <w:sz w:val="25"/>
          <w:szCs w:val="25"/>
        </w:rPr>
        <w:t xml:space="preserve"> администрации городского округа</w:t>
      </w:r>
      <w:r w:rsidR="00C63CF5" w:rsidRPr="00873EB4">
        <w:rPr>
          <w:sz w:val="25"/>
          <w:szCs w:val="25"/>
        </w:rPr>
        <w:t xml:space="preserve"> ЗАТО Свободный</w:t>
      </w:r>
      <w:r w:rsidRPr="00873EB4">
        <w:rPr>
          <w:sz w:val="25"/>
          <w:szCs w:val="25"/>
        </w:rPr>
        <w:t xml:space="preserve">; </w:t>
      </w:r>
    </w:p>
    <w:p w:rsidR="006F3DD7" w:rsidRPr="00873EB4" w:rsidRDefault="006F3DD7" w:rsidP="006F3DD7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>Члены комиссии:</w:t>
      </w:r>
    </w:p>
    <w:p w:rsidR="00BC474A" w:rsidRPr="00873EB4" w:rsidRDefault="00BC474A" w:rsidP="006F3DD7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>Барабанщикова Ж.М., депутат Думы городского округа ЗАТО Свободный.</w:t>
      </w:r>
    </w:p>
    <w:p w:rsidR="006F3DD7" w:rsidRPr="00873EB4" w:rsidRDefault="006F3DD7" w:rsidP="006F3DD7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>Газиева Т.М., п</w:t>
      </w:r>
      <w:r w:rsidR="002F11EE" w:rsidRPr="00873EB4">
        <w:rPr>
          <w:sz w:val="25"/>
          <w:szCs w:val="25"/>
        </w:rPr>
        <w:t>редседатель Контрольного органа</w:t>
      </w:r>
      <w:r w:rsidRPr="00873EB4">
        <w:rPr>
          <w:sz w:val="25"/>
          <w:szCs w:val="25"/>
        </w:rPr>
        <w:t xml:space="preserve"> городского округа</w:t>
      </w:r>
      <w:r w:rsidR="00C63CF5" w:rsidRPr="00873EB4">
        <w:rPr>
          <w:sz w:val="25"/>
          <w:szCs w:val="25"/>
        </w:rPr>
        <w:t xml:space="preserve"> ЗАТО Свободный</w:t>
      </w:r>
      <w:r w:rsidRPr="00873EB4">
        <w:rPr>
          <w:sz w:val="25"/>
          <w:szCs w:val="25"/>
        </w:rPr>
        <w:t>;</w:t>
      </w:r>
    </w:p>
    <w:p w:rsidR="006F3DD7" w:rsidRPr="00873EB4" w:rsidRDefault="006F3DD7" w:rsidP="006F3DD7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>Петрова Л.В., начальник финансового отдела администрации городского округа</w:t>
      </w:r>
      <w:r w:rsidR="00C63CF5" w:rsidRPr="00873EB4">
        <w:rPr>
          <w:sz w:val="25"/>
          <w:szCs w:val="25"/>
        </w:rPr>
        <w:t xml:space="preserve"> ЗАТО Свободный</w:t>
      </w:r>
      <w:r w:rsidRPr="00873EB4">
        <w:rPr>
          <w:sz w:val="25"/>
          <w:szCs w:val="25"/>
        </w:rPr>
        <w:t>;</w:t>
      </w:r>
    </w:p>
    <w:p w:rsidR="00190D2A" w:rsidRPr="00873EB4" w:rsidRDefault="00190D2A" w:rsidP="006F3DD7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>Ткаченко Л.В., начальник организационно-кадрового отдела администрации городского округа ЗАТО Свободный;</w:t>
      </w:r>
    </w:p>
    <w:p w:rsidR="00190D2A" w:rsidRPr="00873EB4" w:rsidRDefault="00190D2A" w:rsidP="00190D2A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>Филатова И.Н., главный специалист подразделения правового обеспечения.</w:t>
      </w:r>
    </w:p>
    <w:p w:rsidR="008A0F7D" w:rsidRPr="00873EB4" w:rsidRDefault="008A0F7D" w:rsidP="008A0F7D">
      <w:pPr>
        <w:ind w:firstLine="567"/>
        <w:jc w:val="both"/>
        <w:rPr>
          <w:sz w:val="25"/>
          <w:szCs w:val="25"/>
        </w:rPr>
      </w:pPr>
      <w:r w:rsidRPr="00873EB4">
        <w:rPr>
          <w:sz w:val="25"/>
          <w:szCs w:val="25"/>
        </w:rPr>
        <w:t xml:space="preserve">Хизуев Р.Г., депутат Думы городского округа ЗАТО </w:t>
      </w:r>
      <w:r w:rsidR="00BC474A" w:rsidRPr="00873EB4">
        <w:rPr>
          <w:sz w:val="25"/>
          <w:szCs w:val="25"/>
        </w:rPr>
        <w:t>Свободный</w:t>
      </w:r>
      <w:r w:rsidRPr="00873EB4">
        <w:rPr>
          <w:sz w:val="25"/>
          <w:szCs w:val="25"/>
        </w:rPr>
        <w:t>.</w:t>
      </w:r>
    </w:p>
    <w:p w:rsidR="00FA2AAB" w:rsidRPr="00873EB4" w:rsidRDefault="00FA2AAB" w:rsidP="006F3DD7">
      <w:pPr>
        <w:ind w:firstLine="567"/>
        <w:jc w:val="both"/>
        <w:rPr>
          <w:sz w:val="25"/>
          <w:szCs w:val="25"/>
          <w:highlight w:val="yellow"/>
        </w:rPr>
      </w:pPr>
    </w:p>
    <w:p w:rsidR="00E00C1D" w:rsidRPr="00873EB4" w:rsidRDefault="00E00C1D" w:rsidP="00E00C1D">
      <w:pPr>
        <w:ind w:firstLine="567"/>
        <w:jc w:val="both"/>
        <w:rPr>
          <w:sz w:val="25"/>
          <w:szCs w:val="25"/>
        </w:rPr>
      </w:pPr>
      <w:r w:rsidRPr="00873EB4">
        <w:rPr>
          <w:b/>
          <w:sz w:val="25"/>
          <w:szCs w:val="25"/>
        </w:rPr>
        <w:t>Отсутствует:</w:t>
      </w:r>
      <w:r w:rsidRPr="00873EB4">
        <w:rPr>
          <w:sz w:val="25"/>
          <w:szCs w:val="25"/>
        </w:rPr>
        <w:t xml:space="preserve"> Иванов А.В., начальник отдела МВД РФ по городскому округу ЗАТО Свободный.</w:t>
      </w:r>
    </w:p>
    <w:p w:rsidR="00E00C1D" w:rsidRPr="00873EB4" w:rsidRDefault="00E00C1D" w:rsidP="00FA2AAB">
      <w:pPr>
        <w:ind w:firstLine="567"/>
        <w:jc w:val="both"/>
        <w:rPr>
          <w:sz w:val="25"/>
          <w:szCs w:val="25"/>
          <w:highlight w:val="yellow"/>
        </w:rPr>
      </w:pPr>
    </w:p>
    <w:p w:rsidR="00E00C1D" w:rsidRPr="00873EB4" w:rsidRDefault="00EB3895" w:rsidP="00E00C1D">
      <w:pPr>
        <w:ind w:firstLine="567"/>
        <w:jc w:val="both"/>
        <w:rPr>
          <w:sz w:val="25"/>
          <w:szCs w:val="25"/>
        </w:rPr>
      </w:pPr>
      <w:r w:rsidRPr="00873EB4">
        <w:rPr>
          <w:b/>
          <w:sz w:val="25"/>
          <w:szCs w:val="25"/>
        </w:rPr>
        <w:t>Приглашены</w:t>
      </w:r>
      <w:r w:rsidR="0028216F" w:rsidRPr="00873EB4">
        <w:rPr>
          <w:b/>
          <w:sz w:val="25"/>
          <w:szCs w:val="25"/>
        </w:rPr>
        <w:t>:</w:t>
      </w:r>
      <w:r w:rsidR="0028216F" w:rsidRPr="00873EB4">
        <w:rPr>
          <w:sz w:val="25"/>
          <w:szCs w:val="25"/>
        </w:rPr>
        <w:t xml:space="preserve"> </w:t>
      </w:r>
      <w:r w:rsidR="005B7806" w:rsidRPr="00873EB4">
        <w:rPr>
          <w:sz w:val="25"/>
          <w:szCs w:val="25"/>
        </w:rPr>
        <w:t>Шишленков А.В</w:t>
      </w:r>
      <w:r w:rsidR="00C77504" w:rsidRPr="00873EB4">
        <w:rPr>
          <w:sz w:val="25"/>
          <w:szCs w:val="25"/>
        </w:rPr>
        <w:t xml:space="preserve">., </w:t>
      </w:r>
      <w:r w:rsidR="005B7806" w:rsidRPr="00873EB4">
        <w:rPr>
          <w:sz w:val="25"/>
          <w:szCs w:val="25"/>
        </w:rPr>
        <w:t>начальник отдела городского хозяйства и экономики</w:t>
      </w:r>
      <w:r w:rsidR="00CB434B" w:rsidRPr="00873EB4">
        <w:rPr>
          <w:sz w:val="25"/>
          <w:szCs w:val="25"/>
        </w:rPr>
        <w:t xml:space="preserve">, </w:t>
      </w:r>
      <w:r w:rsidR="00190D2A" w:rsidRPr="00873EB4">
        <w:rPr>
          <w:sz w:val="25"/>
          <w:szCs w:val="25"/>
        </w:rPr>
        <w:t>Рыжкова С.Ф., начальник</w:t>
      </w:r>
      <w:r w:rsidR="00672579" w:rsidRPr="00873EB4">
        <w:rPr>
          <w:sz w:val="25"/>
          <w:szCs w:val="25"/>
        </w:rPr>
        <w:t xml:space="preserve"> отдела бухгалтерского учета и финансов,</w:t>
      </w:r>
      <w:r w:rsidR="00BE0438" w:rsidRPr="00873EB4">
        <w:rPr>
          <w:sz w:val="25"/>
          <w:szCs w:val="25"/>
        </w:rPr>
        <w:t xml:space="preserve"> </w:t>
      </w:r>
      <w:r w:rsidR="005B7806" w:rsidRPr="00873EB4">
        <w:rPr>
          <w:sz w:val="25"/>
          <w:szCs w:val="25"/>
        </w:rPr>
        <w:br/>
        <w:t xml:space="preserve">Стафеев Е.Н., </w:t>
      </w:r>
      <w:r w:rsidR="00DD2ABF" w:rsidRPr="00873EB4">
        <w:rPr>
          <w:sz w:val="25"/>
          <w:szCs w:val="25"/>
        </w:rPr>
        <w:t xml:space="preserve">старший </w:t>
      </w:r>
      <w:r w:rsidR="005B7806" w:rsidRPr="00873EB4">
        <w:rPr>
          <w:sz w:val="25"/>
          <w:szCs w:val="25"/>
        </w:rPr>
        <w:t xml:space="preserve">помощник Верхнесалдинского городского прокурора, </w:t>
      </w:r>
      <w:r w:rsidR="00E00C1D" w:rsidRPr="00873EB4">
        <w:rPr>
          <w:sz w:val="25"/>
          <w:szCs w:val="25"/>
        </w:rPr>
        <w:t>Кузьменко С.В., заместитель начальника отдела МВД России по городскому округу ЗАТО Свободный, начальник полиции отдела МВД России по городскому округу ЗАТО Свободный.</w:t>
      </w:r>
    </w:p>
    <w:p w:rsidR="0068179C" w:rsidRPr="00873EB4" w:rsidRDefault="0068179C" w:rsidP="00E00C1D">
      <w:pPr>
        <w:ind w:firstLine="567"/>
        <w:jc w:val="both"/>
        <w:rPr>
          <w:sz w:val="25"/>
          <w:szCs w:val="25"/>
          <w:highlight w:val="yellow"/>
        </w:rPr>
      </w:pPr>
    </w:p>
    <w:p w:rsidR="00AB4DEE" w:rsidRPr="00873EB4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73EB4">
        <w:rPr>
          <w:rFonts w:ascii="Times New Roman" w:hAnsi="Times New Roman" w:cs="Times New Roman"/>
          <w:b/>
          <w:sz w:val="25"/>
          <w:szCs w:val="25"/>
        </w:rPr>
        <w:t>ПОВЕСТКА ЗАСЕДАНИЯ:</w:t>
      </w:r>
    </w:p>
    <w:p w:rsidR="006712B2" w:rsidRPr="00873EB4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984247" w:rsidRPr="00873EB4" w:rsidRDefault="00C75A6D" w:rsidP="0098424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984247" w:rsidRPr="00873EB4">
        <w:rPr>
          <w:sz w:val="25"/>
          <w:szCs w:val="25"/>
        </w:rPr>
        <w:t>Рассмотрение вопросов, предусмотренных Планом мероприятий по противодействию коррупции в городском округе ЗАТО Свободный на 2017 год, а также Планом мероприятий по выполнению муниципальной программы «Профилактика коррупции в городском округе ЗАТО Свободный на 2017-2021 годы»:</w:t>
      </w:r>
    </w:p>
    <w:p w:rsidR="00EF41F9" w:rsidRPr="00C75A6D" w:rsidRDefault="00C75A6D" w:rsidP="00984247">
      <w:pPr>
        <w:ind w:firstLine="567"/>
        <w:jc w:val="both"/>
        <w:rPr>
          <w:sz w:val="25"/>
          <w:szCs w:val="25"/>
        </w:rPr>
      </w:pPr>
      <w:r w:rsidRPr="00C75A6D">
        <w:rPr>
          <w:rFonts w:eastAsia="Calibri"/>
          <w:sz w:val="25"/>
          <w:szCs w:val="25"/>
        </w:rPr>
        <w:t>1.1.</w:t>
      </w:r>
      <w:r w:rsidR="00EF41F9" w:rsidRPr="00C75A6D">
        <w:rPr>
          <w:rFonts w:eastAsia="Calibri"/>
          <w:sz w:val="25"/>
          <w:szCs w:val="25"/>
        </w:rPr>
        <w:t xml:space="preserve"> </w:t>
      </w:r>
      <w:r w:rsidRPr="00C75A6D">
        <w:rPr>
          <w:rFonts w:eastAsia="Calibri"/>
          <w:sz w:val="25"/>
          <w:szCs w:val="25"/>
        </w:rPr>
        <w:t>Д</w:t>
      </w:r>
      <w:r w:rsidR="00EF41F9" w:rsidRPr="00C75A6D">
        <w:rPr>
          <w:rFonts w:eastAsia="Calibri"/>
          <w:sz w:val="25"/>
          <w:szCs w:val="25"/>
        </w:rPr>
        <w:t>окладчики руководители муниципальных организаций г</w:t>
      </w:r>
      <w:r w:rsidRPr="00C75A6D">
        <w:rPr>
          <w:rFonts w:eastAsia="Calibri"/>
          <w:sz w:val="25"/>
          <w:szCs w:val="25"/>
        </w:rPr>
        <w:t xml:space="preserve">ородского округа ЗАТО Свободный: </w:t>
      </w:r>
      <w:r w:rsidR="00EF41F9" w:rsidRPr="00C75A6D">
        <w:rPr>
          <w:rFonts w:eastAsia="Calibri"/>
          <w:sz w:val="25"/>
          <w:szCs w:val="25"/>
        </w:rPr>
        <w:t>.</w:t>
      </w:r>
    </w:p>
    <w:p w:rsidR="008F77E5" w:rsidRPr="00C75A6D" w:rsidRDefault="00C75A6D" w:rsidP="00984247">
      <w:pPr>
        <w:ind w:firstLine="567"/>
        <w:jc w:val="both"/>
        <w:rPr>
          <w:sz w:val="25"/>
          <w:szCs w:val="25"/>
        </w:rPr>
      </w:pPr>
      <w:r w:rsidRPr="00C75A6D">
        <w:rPr>
          <w:sz w:val="25"/>
          <w:szCs w:val="25"/>
        </w:rPr>
        <w:t>1.</w:t>
      </w:r>
      <w:r w:rsidR="00EF41F9" w:rsidRPr="00C75A6D">
        <w:rPr>
          <w:sz w:val="25"/>
          <w:szCs w:val="25"/>
        </w:rPr>
        <w:t>2</w:t>
      </w:r>
      <w:r w:rsidR="008F77E5" w:rsidRPr="00C75A6D">
        <w:rPr>
          <w:sz w:val="25"/>
          <w:szCs w:val="25"/>
        </w:rPr>
        <w:t xml:space="preserve">. </w:t>
      </w:r>
      <w:r w:rsidRPr="00C75A6D">
        <w:rPr>
          <w:sz w:val="25"/>
          <w:szCs w:val="25"/>
        </w:rPr>
        <w:t>Докладчик</w:t>
      </w:r>
      <w:r w:rsidR="008F77E5" w:rsidRPr="00C75A6D">
        <w:rPr>
          <w:sz w:val="25"/>
          <w:szCs w:val="25"/>
        </w:rPr>
        <w:t xml:space="preserve"> </w:t>
      </w:r>
      <w:r w:rsidR="005B7806" w:rsidRPr="00C75A6D">
        <w:rPr>
          <w:sz w:val="25"/>
          <w:szCs w:val="25"/>
        </w:rPr>
        <w:t>Шишленкова А.В.</w:t>
      </w:r>
      <w:r w:rsidR="008F77E5" w:rsidRPr="00C75A6D">
        <w:rPr>
          <w:sz w:val="25"/>
          <w:szCs w:val="25"/>
        </w:rPr>
        <w:t xml:space="preserve">, </w:t>
      </w:r>
      <w:r>
        <w:rPr>
          <w:sz w:val="25"/>
          <w:szCs w:val="25"/>
        </w:rPr>
        <w:t>начальник</w:t>
      </w:r>
      <w:r w:rsidR="005B7806" w:rsidRPr="00C75A6D">
        <w:rPr>
          <w:sz w:val="25"/>
          <w:szCs w:val="25"/>
        </w:rPr>
        <w:t xml:space="preserve"> отдела городского хозяйства и экономики</w:t>
      </w:r>
      <w:r>
        <w:rPr>
          <w:sz w:val="25"/>
          <w:szCs w:val="25"/>
        </w:rPr>
        <w:t>;</w:t>
      </w:r>
    </w:p>
    <w:p w:rsidR="008F77E5" w:rsidRPr="00C75A6D" w:rsidRDefault="00C75A6D" w:rsidP="000E1A70">
      <w:pPr>
        <w:ind w:firstLine="567"/>
        <w:jc w:val="both"/>
        <w:rPr>
          <w:sz w:val="25"/>
          <w:szCs w:val="25"/>
        </w:rPr>
      </w:pPr>
      <w:r w:rsidRPr="00C75A6D">
        <w:rPr>
          <w:sz w:val="25"/>
          <w:szCs w:val="25"/>
        </w:rPr>
        <w:t>1.</w:t>
      </w:r>
      <w:r w:rsidR="00EF41F9" w:rsidRPr="00C75A6D">
        <w:rPr>
          <w:sz w:val="25"/>
          <w:szCs w:val="25"/>
        </w:rPr>
        <w:t>3</w:t>
      </w:r>
      <w:r w:rsidR="00990AD6" w:rsidRPr="00C75A6D">
        <w:rPr>
          <w:sz w:val="25"/>
          <w:szCs w:val="25"/>
        </w:rPr>
        <w:t xml:space="preserve">. </w:t>
      </w:r>
      <w:r>
        <w:rPr>
          <w:sz w:val="25"/>
          <w:szCs w:val="25"/>
        </w:rPr>
        <w:t>Докладчик Газиева</w:t>
      </w:r>
      <w:r w:rsidR="008A0F7D" w:rsidRPr="00C75A6D">
        <w:rPr>
          <w:sz w:val="25"/>
          <w:szCs w:val="25"/>
        </w:rPr>
        <w:t xml:space="preserve"> </w:t>
      </w:r>
      <w:r>
        <w:rPr>
          <w:sz w:val="25"/>
          <w:szCs w:val="25"/>
        </w:rPr>
        <w:t>Т.М., председатель</w:t>
      </w:r>
      <w:r w:rsidR="00990AD6" w:rsidRPr="00C75A6D">
        <w:rPr>
          <w:sz w:val="25"/>
          <w:szCs w:val="25"/>
        </w:rPr>
        <w:t xml:space="preserve"> Контрольного органа </w:t>
      </w:r>
      <w:r>
        <w:rPr>
          <w:sz w:val="25"/>
          <w:szCs w:val="25"/>
        </w:rPr>
        <w:t>по вопросу;</w:t>
      </w:r>
    </w:p>
    <w:p w:rsidR="00711FB7" w:rsidRDefault="00C75A6D" w:rsidP="00711FB7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75A6D">
        <w:rPr>
          <w:sz w:val="25"/>
          <w:szCs w:val="25"/>
        </w:rPr>
        <w:t>1.</w:t>
      </w:r>
      <w:r w:rsidR="00EF41F9" w:rsidRPr="00C75A6D">
        <w:rPr>
          <w:sz w:val="25"/>
          <w:szCs w:val="25"/>
        </w:rPr>
        <w:t>4</w:t>
      </w:r>
      <w:r w:rsidR="00711FB7" w:rsidRPr="00C75A6D">
        <w:rPr>
          <w:sz w:val="25"/>
          <w:szCs w:val="25"/>
        </w:rPr>
        <w:t xml:space="preserve">. </w:t>
      </w:r>
      <w:r>
        <w:rPr>
          <w:sz w:val="25"/>
          <w:szCs w:val="25"/>
        </w:rPr>
        <w:t>Докладчик</w:t>
      </w:r>
      <w:r w:rsidR="00B35C1D" w:rsidRPr="00C75A6D">
        <w:rPr>
          <w:sz w:val="25"/>
          <w:szCs w:val="25"/>
        </w:rPr>
        <w:t xml:space="preserve"> </w:t>
      </w:r>
      <w:r w:rsidR="00EF41F9" w:rsidRPr="00C75A6D">
        <w:rPr>
          <w:sz w:val="25"/>
          <w:szCs w:val="25"/>
        </w:rPr>
        <w:t xml:space="preserve">Ткаченко </w:t>
      </w:r>
      <w:r>
        <w:rPr>
          <w:sz w:val="25"/>
          <w:szCs w:val="25"/>
        </w:rPr>
        <w:t>Л.В.</w:t>
      </w:r>
      <w:r w:rsidR="00711FB7" w:rsidRPr="00C75A6D">
        <w:rPr>
          <w:sz w:val="25"/>
          <w:szCs w:val="25"/>
        </w:rPr>
        <w:t xml:space="preserve">, </w:t>
      </w:r>
      <w:r>
        <w:rPr>
          <w:sz w:val="25"/>
          <w:szCs w:val="25"/>
        </w:rPr>
        <w:t>начальник</w:t>
      </w:r>
      <w:r w:rsidR="00711FB7" w:rsidRPr="00C75A6D">
        <w:rPr>
          <w:sz w:val="25"/>
          <w:szCs w:val="25"/>
        </w:rPr>
        <w:t xml:space="preserve"> </w:t>
      </w:r>
      <w:r>
        <w:rPr>
          <w:sz w:val="25"/>
          <w:szCs w:val="25"/>
        </w:rPr>
        <w:t>организационно-кадрового отдела;</w:t>
      </w:r>
    </w:p>
    <w:p w:rsidR="0051289E" w:rsidRPr="00C75A6D" w:rsidRDefault="00C75A6D" w:rsidP="008F77E5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75A6D">
        <w:rPr>
          <w:sz w:val="25"/>
          <w:szCs w:val="25"/>
        </w:rPr>
        <w:t>1.</w:t>
      </w:r>
      <w:r w:rsidR="00EF41F9" w:rsidRPr="00C75A6D">
        <w:rPr>
          <w:sz w:val="25"/>
          <w:szCs w:val="25"/>
        </w:rPr>
        <w:t>5</w:t>
      </w:r>
      <w:r w:rsidR="0051289E" w:rsidRPr="00C75A6D">
        <w:rPr>
          <w:sz w:val="25"/>
          <w:szCs w:val="25"/>
        </w:rPr>
        <w:t xml:space="preserve">. </w:t>
      </w:r>
      <w:r>
        <w:rPr>
          <w:sz w:val="25"/>
          <w:szCs w:val="25"/>
        </w:rPr>
        <w:t>Докладчик Петрова</w:t>
      </w:r>
      <w:r w:rsidR="008A0F7D" w:rsidRPr="00C75A6D">
        <w:rPr>
          <w:sz w:val="25"/>
          <w:szCs w:val="25"/>
        </w:rPr>
        <w:t xml:space="preserve"> </w:t>
      </w:r>
      <w:r>
        <w:rPr>
          <w:sz w:val="25"/>
          <w:szCs w:val="25"/>
        </w:rPr>
        <w:t>Л.В., начальник финансового отдела;</w:t>
      </w:r>
    </w:p>
    <w:p w:rsidR="009C0D79" w:rsidRDefault="00C75A6D" w:rsidP="004901E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75A6D">
        <w:rPr>
          <w:sz w:val="25"/>
          <w:szCs w:val="25"/>
        </w:rPr>
        <w:t>1.</w:t>
      </w:r>
      <w:r w:rsidR="00EF41F9" w:rsidRPr="00C75A6D">
        <w:rPr>
          <w:sz w:val="25"/>
          <w:szCs w:val="25"/>
        </w:rPr>
        <w:t>6</w:t>
      </w:r>
      <w:r w:rsidR="004901E4" w:rsidRPr="00C75A6D">
        <w:rPr>
          <w:sz w:val="25"/>
          <w:szCs w:val="25"/>
        </w:rPr>
        <w:t xml:space="preserve">. </w:t>
      </w:r>
      <w:r>
        <w:rPr>
          <w:sz w:val="25"/>
          <w:szCs w:val="25"/>
        </w:rPr>
        <w:t>Докладчик</w:t>
      </w:r>
      <w:r w:rsidR="004901E4" w:rsidRPr="00C75A6D">
        <w:rPr>
          <w:sz w:val="25"/>
          <w:szCs w:val="25"/>
        </w:rPr>
        <w:t xml:space="preserve"> </w:t>
      </w:r>
      <w:r>
        <w:rPr>
          <w:sz w:val="25"/>
          <w:szCs w:val="25"/>
        </w:rPr>
        <w:t>Рыжкова</w:t>
      </w:r>
      <w:r w:rsidR="00EF41F9" w:rsidRPr="00C75A6D">
        <w:rPr>
          <w:sz w:val="25"/>
          <w:szCs w:val="25"/>
        </w:rPr>
        <w:t xml:space="preserve"> </w:t>
      </w:r>
      <w:r>
        <w:rPr>
          <w:sz w:val="25"/>
          <w:szCs w:val="25"/>
        </w:rPr>
        <w:t>С.Ф.</w:t>
      </w:r>
      <w:r w:rsidR="008A0F7D" w:rsidRPr="00C75A6D">
        <w:rPr>
          <w:sz w:val="25"/>
          <w:szCs w:val="25"/>
        </w:rPr>
        <w:t>,</w:t>
      </w:r>
      <w:r>
        <w:rPr>
          <w:sz w:val="25"/>
          <w:szCs w:val="25"/>
        </w:rPr>
        <w:t xml:space="preserve"> начальник</w:t>
      </w:r>
      <w:r w:rsidR="004901E4" w:rsidRPr="00C75A6D">
        <w:rPr>
          <w:sz w:val="25"/>
          <w:szCs w:val="25"/>
        </w:rPr>
        <w:t xml:space="preserve"> отдела бухгалтерского учета и финансов</w:t>
      </w:r>
      <w:r w:rsidR="009C0D79">
        <w:rPr>
          <w:sz w:val="25"/>
          <w:szCs w:val="25"/>
        </w:rPr>
        <w:t>;</w:t>
      </w:r>
    </w:p>
    <w:p w:rsidR="00EF41F9" w:rsidRPr="00C75A6D" w:rsidRDefault="00C75A6D" w:rsidP="004901E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75A6D">
        <w:rPr>
          <w:sz w:val="25"/>
          <w:szCs w:val="25"/>
        </w:rPr>
        <w:t>1.</w:t>
      </w:r>
      <w:r w:rsidR="00C8732F" w:rsidRPr="00C75A6D">
        <w:rPr>
          <w:sz w:val="25"/>
          <w:szCs w:val="25"/>
        </w:rPr>
        <w:t>7</w:t>
      </w:r>
      <w:r w:rsidR="00EF41F9" w:rsidRPr="00C75A6D">
        <w:rPr>
          <w:sz w:val="25"/>
          <w:szCs w:val="25"/>
        </w:rPr>
        <w:t xml:space="preserve">. </w:t>
      </w:r>
      <w:r w:rsidR="009C0D79">
        <w:rPr>
          <w:sz w:val="25"/>
          <w:szCs w:val="25"/>
        </w:rPr>
        <w:t>Докладчик</w:t>
      </w:r>
      <w:r w:rsidR="00EF41F9" w:rsidRPr="00C75A6D">
        <w:rPr>
          <w:sz w:val="25"/>
          <w:szCs w:val="25"/>
        </w:rPr>
        <w:t xml:space="preserve"> </w:t>
      </w:r>
      <w:r w:rsidR="009C0D79">
        <w:rPr>
          <w:sz w:val="25"/>
          <w:szCs w:val="25"/>
        </w:rPr>
        <w:t>Ретунская</w:t>
      </w:r>
      <w:r w:rsidR="00BC474A" w:rsidRPr="00C75A6D">
        <w:rPr>
          <w:sz w:val="25"/>
          <w:szCs w:val="25"/>
        </w:rPr>
        <w:t xml:space="preserve"> </w:t>
      </w:r>
      <w:r w:rsidR="009C0D79">
        <w:rPr>
          <w:sz w:val="25"/>
          <w:szCs w:val="25"/>
        </w:rPr>
        <w:t>С.А., начальник отдела образования;</w:t>
      </w:r>
    </w:p>
    <w:p w:rsidR="00711FB7" w:rsidRPr="00C75A6D" w:rsidRDefault="00C75A6D" w:rsidP="00711FB7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75A6D">
        <w:rPr>
          <w:sz w:val="25"/>
          <w:szCs w:val="25"/>
        </w:rPr>
        <w:lastRenderedPageBreak/>
        <w:t>1.</w:t>
      </w:r>
      <w:r w:rsidR="00C8732F" w:rsidRPr="00C75A6D">
        <w:rPr>
          <w:sz w:val="25"/>
          <w:szCs w:val="25"/>
        </w:rPr>
        <w:t>8</w:t>
      </w:r>
      <w:r w:rsidR="00711FB7" w:rsidRPr="00C75A6D">
        <w:rPr>
          <w:sz w:val="25"/>
          <w:szCs w:val="25"/>
        </w:rPr>
        <w:t xml:space="preserve">. </w:t>
      </w:r>
      <w:r w:rsidR="009C0D79">
        <w:rPr>
          <w:sz w:val="25"/>
          <w:szCs w:val="25"/>
        </w:rPr>
        <w:t>Докладчик Филатова</w:t>
      </w:r>
      <w:r w:rsidR="008A0F7D" w:rsidRPr="00C75A6D">
        <w:rPr>
          <w:sz w:val="25"/>
          <w:szCs w:val="25"/>
        </w:rPr>
        <w:t xml:space="preserve"> </w:t>
      </w:r>
      <w:r w:rsidR="009C0D79">
        <w:rPr>
          <w:sz w:val="25"/>
          <w:szCs w:val="25"/>
        </w:rPr>
        <w:t>И.Н., главный специалист</w:t>
      </w:r>
      <w:r w:rsidR="00711FB7" w:rsidRPr="00C75A6D">
        <w:rPr>
          <w:sz w:val="25"/>
          <w:szCs w:val="25"/>
        </w:rPr>
        <w:t xml:space="preserve"> подразделения правового обеспечения</w:t>
      </w:r>
      <w:r w:rsidR="009C0D79">
        <w:rPr>
          <w:sz w:val="25"/>
          <w:szCs w:val="25"/>
        </w:rPr>
        <w:t>;</w:t>
      </w:r>
    </w:p>
    <w:p w:rsidR="00EF41F9" w:rsidRPr="00C75A6D" w:rsidRDefault="00C75A6D" w:rsidP="00711FB7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75A6D">
        <w:rPr>
          <w:sz w:val="25"/>
          <w:szCs w:val="25"/>
        </w:rPr>
        <w:t>1.</w:t>
      </w:r>
      <w:r w:rsidR="00C8732F" w:rsidRPr="00C75A6D">
        <w:rPr>
          <w:sz w:val="25"/>
          <w:szCs w:val="25"/>
        </w:rPr>
        <w:t>9</w:t>
      </w:r>
      <w:r w:rsidR="00EF41F9" w:rsidRPr="00C75A6D">
        <w:rPr>
          <w:sz w:val="25"/>
          <w:szCs w:val="25"/>
        </w:rPr>
        <w:t>. Об утверждении Плана заседаний комиссии по</w:t>
      </w:r>
      <w:r w:rsidR="00780049" w:rsidRPr="00C75A6D">
        <w:rPr>
          <w:sz w:val="25"/>
          <w:szCs w:val="25"/>
        </w:rPr>
        <w:t xml:space="preserve"> координации работы по </w:t>
      </w:r>
      <w:r w:rsidR="00EF41F9" w:rsidRPr="00C75A6D">
        <w:rPr>
          <w:sz w:val="25"/>
          <w:szCs w:val="25"/>
        </w:rPr>
        <w:t xml:space="preserve">противодействию коррупции в городском округе ЗАТО Свободный на 2018 год </w:t>
      </w:r>
      <w:r w:rsidR="009C0D79">
        <w:rPr>
          <w:sz w:val="25"/>
          <w:szCs w:val="25"/>
        </w:rPr>
        <w:br/>
      </w:r>
      <w:r w:rsidR="00EF41F9" w:rsidRPr="00C75A6D">
        <w:rPr>
          <w:sz w:val="25"/>
          <w:szCs w:val="25"/>
        </w:rPr>
        <w:t>(прилагается)</w:t>
      </w:r>
      <w:r w:rsidR="009C0D79">
        <w:rPr>
          <w:sz w:val="25"/>
          <w:szCs w:val="25"/>
        </w:rPr>
        <w:t xml:space="preserve"> - члены комиссии</w:t>
      </w:r>
      <w:r w:rsidR="00EF41F9" w:rsidRPr="00C75A6D">
        <w:rPr>
          <w:sz w:val="25"/>
          <w:szCs w:val="25"/>
        </w:rPr>
        <w:t>.</w:t>
      </w:r>
    </w:p>
    <w:p w:rsidR="00C2748D" w:rsidRDefault="00C2748D">
      <w:pPr>
        <w:rPr>
          <w:b/>
          <w:sz w:val="25"/>
          <w:szCs w:val="25"/>
        </w:rPr>
      </w:pPr>
    </w:p>
    <w:p w:rsidR="00AB4DEE" w:rsidRPr="006F7A33" w:rsidRDefault="00AB4DEE" w:rsidP="006F7A33">
      <w:pPr>
        <w:pStyle w:val="a6"/>
        <w:numPr>
          <w:ilvl w:val="0"/>
          <w:numId w:val="25"/>
        </w:numPr>
        <w:rPr>
          <w:b/>
          <w:sz w:val="25"/>
          <w:szCs w:val="25"/>
        </w:rPr>
      </w:pPr>
      <w:r w:rsidRPr="006F7A33">
        <w:rPr>
          <w:b/>
          <w:sz w:val="25"/>
          <w:szCs w:val="25"/>
        </w:rPr>
        <w:t>СЛУШАЛИ:</w:t>
      </w:r>
    </w:p>
    <w:p w:rsidR="00D7449E" w:rsidRPr="00873EB4" w:rsidRDefault="00D7449E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C1A5A" w:rsidRPr="00873EB4" w:rsidRDefault="00EF1B03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9F2CB0" w:rsidRPr="00873EB4" w:rsidRDefault="008A0F7D" w:rsidP="00825F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 xml:space="preserve">- </w:t>
      </w:r>
      <w:r w:rsidR="00825FE6" w:rsidRPr="00873EB4">
        <w:rPr>
          <w:rFonts w:ascii="Times New Roman" w:hAnsi="Times New Roman" w:cs="Times New Roman"/>
          <w:sz w:val="25"/>
          <w:szCs w:val="25"/>
        </w:rPr>
        <w:t xml:space="preserve">Все ознакомлены с повесткой заседания? </w:t>
      </w:r>
      <w:r w:rsidRPr="00873EB4">
        <w:rPr>
          <w:rFonts w:ascii="Times New Roman" w:hAnsi="Times New Roman" w:cs="Times New Roman"/>
          <w:sz w:val="25"/>
          <w:szCs w:val="25"/>
        </w:rPr>
        <w:t xml:space="preserve">Есть </w:t>
      </w:r>
      <w:r w:rsidR="009F2CB0" w:rsidRPr="00873EB4">
        <w:rPr>
          <w:rFonts w:ascii="Times New Roman" w:hAnsi="Times New Roman" w:cs="Times New Roman"/>
          <w:sz w:val="25"/>
          <w:szCs w:val="25"/>
        </w:rPr>
        <w:t xml:space="preserve">предложения, дополнения к </w:t>
      </w:r>
      <w:r w:rsidR="00825FE6" w:rsidRPr="00873EB4">
        <w:rPr>
          <w:rFonts w:ascii="Times New Roman" w:hAnsi="Times New Roman" w:cs="Times New Roman"/>
          <w:sz w:val="25"/>
          <w:szCs w:val="25"/>
        </w:rPr>
        <w:t>данной повестке</w:t>
      </w:r>
      <w:r w:rsidR="009F2CB0" w:rsidRPr="00873EB4">
        <w:rPr>
          <w:rFonts w:ascii="Times New Roman" w:hAnsi="Times New Roman" w:cs="Times New Roman"/>
          <w:sz w:val="25"/>
          <w:szCs w:val="25"/>
        </w:rPr>
        <w:t>?</w:t>
      </w:r>
    </w:p>
    <w:p w:rsidR="009F2CB0" w:rsidRPr="00873EB4" w:rsidRDefault="008A0F7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>- Предложений не поступило</w:t>
      </w:r>
      <w:r w:rsidR="009F2CB0" w:rsidRPr="00873EB4">
        <w:rPr>
          <w:rFonts w:ascii="Times New Roman" w:hAnsi="Times New Roman" w:cs="Times New Roman"/>
          <w:sz w:val="25"/>
          <w:szCs w:val="25"/>
        </w:rPr>
        <w:t>.</w:t>
      </w:r>
    </w:p>
    <w:p w:rsidR="00F81B28" w:rsidRPr="00873EB4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>- Кто за данную повестку, прошу голосовать?!</w:t>
      </w:r>
    </w:p>
    <w:p w:rsidR="009F2CB0" w:rsidRPr="00873EB4" w:rsidRDefault="009F2CB0" w:rsidP="00F81B28">
      <w:pPr>
        <w:jc w:val="center"/>
        <w:rPr>
          <w:sz w:val="25"/>
          <w:szCs w:val="25"/>
        </w:rPr>
      </w:pPr>
    </w:p>
    <w:p w:rsidR="00F81B28" w:rsidRPr="00873EB4" w:rsidRDefault="00F81B28" w:rsidP="00F81B28">
      <w:pPr>
        <w:jc w:val="center"/>
        <w:rPr>
          <w:sz w:val="25"/>
          <w:szCs w:val="25"/>
        </w:rPr>
      </w:pPr>
      <w:r w:rsidRPr="00873EB4">
        <w:rPr>
          <w:sz w:val="25"/>
          <w:szCs w:val="25"/>
        </w:rPr>
        <w:t>«За» – единогласно</w:t>
      </w:r>
    </w:p>
    <w:p w:rsidR="004A1E45" w:rsidRPr="00873EB4" w:rsidRDefault="004A1E45" w:rsidP="00F81B28">
      <w:pPr>
        <w:jc w:val="center"/>
        <w:rPr>
          <w:sz w:val="25"/>
          <w:szCs w:val="25"/>
        </w:rPr>
      </w:pPr>
    </w:p>
    <w:p w:rsidR="00F81B28" w:rsidRPr="00873EB4" w:rsidRDefault="00EF1B03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>Мельников В.В</w:t>
      </w:r>
      <w:r w:rsidR="00984247" w:rsidRPr="00873EB4">
        <w:rPr>
          <w:rFonts w:ascii="Times New Roman" w:hAnsi="Times New Roman" w:cs="Times New Roman"/>
          <w:sz w:val="25"/>
          <w:szCs w:val="25"/>
        </w:rPr>
        <w:t>.:</w:t>
      </w:r>
    </w:p>
    <w:p w:rsidR="00825FE6" w:rsidRPr="00873EB4" w:rsidRDefault="00BA3BB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 xml:space="preserve">- </w:t>
      </w:r>
      <w:r w:rsidR="00825FE6" w:rsidRPr="00873EB4">
        <w:rPr>
          <w:rFonts w:ascii="Times New Roman" w:hAnsi="Times New Roman" w:cs="Times New Roman"/>
          <w:sz w:val="25"/>
          <w:szCs w:val="25"/>
        </w:rPr>
        <w:t xml:space="preserve">Предлагаю установить регламент для доклада руководителей по первому вопросу повестки не более двух минут, а после отчетов предлагаю отпустить руководителей и продолжить заседание с членами комиссии и приглашенными. </w:t>
      </w:r>
    </w:p>
    <w:p w:rsidR="00825FE6" w:rsidRPr="00873EB4" w:rsidRDefault="00825FE6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825FE6" w:rsidRPr="00873EB4" w:rsidRDefault="00825FE6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25FE6" w:rsidRPr="00873EB4" w:rsidRDefault="00825FE6" w:rsidP="00825FE6">
      <w:pPr>
        <w:jc w:val="center"/>
        <w:rPr>
          <w:sz w:val="25"/>
          <w:szCs w:val="25"/>
        </w:rPr>
      </w:pPr>
      <w:r w:rsidRPr="00873EB4">
        <w:rPr>
          <w:sz w:val="25"/>
          <w:szCs w:val="25"/>
        </w:rPr>
        <w:t>«За» – единогласно</w:t>
      </w:r>
    </w:p>
    <w:p w:rsidR="00825FE6" w:rsidRPr="00873EB4" w:rsidRDefault="00825FE6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1B28" w:rsidRPr="00873EB4" w:rsidRDefault="00661F9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F57353" w:rsidRPr="00873EB4">
        <w:rPr>
          <w:rFonts w:ascii="Times New Roman" w:hAnsi="Times New Roman" w:cs="Times New Roman"/>
          <w:sz w:val="25"/>
          <w:szCs w:val="25"/>
        </w:rPr>
        <w:t xml:space="preserve"> предоставил слово заместителю директора по воспитательной работе МБОУ «Средняя школа № 25» Варламовой </w:t>
      </w:r>
      <w:r w:rsidR="007B1AFF">
        <w:rPr>
          <w:rFonts w:ascii="Times New Roman" w:hAnsi="Times New Roman" w:cs="Times New Roman"/>
          <w:sz w:val="25"/>
          <w:szCs w:val="25"/>
        </w:rPr>
        <w:t>Татьяны Александровны.</w:t>
      </w:r>
    </w:p>
    <w:p w:rsidR="00F57353" w:rsidRPr="00873EB4" w:rsidRDefault="00F57353" w:rsidP="00F57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57353" w:rsidRPr="00873EB4" w:rsidRDefault="006F7A33" w:rsidP="00F573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661F98">
        <w:rPr>
          <w:rFonts w:ascii="Times New Roman" w:hAnsi="Times New Roman" w:cs="Times New Roman"/>
          <w:sz w:val="25"/>
          <w:szCs w:val="25"/>
        </w:rPr>
        <w:t>Варламова Т.А.</w:t>
      </w:r>
      <w:r w:rsidR="00F57353" w:rsidRPr="00873EB4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информацией о состоянии антикоррупционной работы в МБОУ «Средняя школа № 25» в 2017 году </w:t>
      </w:r>
      <w:r w:rsidR="00F57353" w:rsidRPr="00873EB4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F57353" w:rsidRPr="00873EB4" w:rsidRDefault="00F57353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57353" w:rsidRPr="00873EB4" w:rsidRDefault="00F46B1C" w:rsidP="00F57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F57353" w:rsidRPr="00873EB4">
        <w:rPr>
          <w:rFonts w:ascii="Times New Roman" w:hAnsi="Times New Roman" w:cs="Times New Roman"/>
          <w:sz w:val="25"/>
          <w:szCs w:val="25"/>
        </w:rPr>
        <w:t>:</w:t>
      </w:r>
    </w:p>
    <w:p w:rsidR="00F57353" w:rsidRPr="00873EB4" w:rsidRDefault="00F57353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>- Как интеграция учебного процесса по предмету «История Отечества</w:t>
      </w:r>
      <w:r w:rsidR="00A250DB">
        <w:rPr>
          <w:rFonts w:ascii="Times New Roman" w:hAnsi="Times New Roman" w:cs="Times New Roman"/>
          <w:sz w:val="25"/>
          <w:szCs w:val="25"/>
        </w:rPr>
        <w:t>»</w:t>
      </w:r>
      <w:r w:rsidRPr="00873EB4">
        <w:rPr>
          <w:rFonts w:ascii="Times New Roman" w:hAnsi="Times New Roman" w:cs="Times New Roman"/>
          <w:sz w:val="25"/>
          <w:szCs w:val="25"/>
        </w:rPr>
        <w:t xml:space="preserve"> и </w:t>
      </w:r>
      <w:r w:rsidR="00430F07">
        <w:rPr>
          <w:rFonts w:ascii="Times New Roman" w:hAnsi="Times New Roman" w:cs="Times New Roman"/>
          <w:sz w:val="25"/>
          <w:szCs w:val="25"/>
        </w:rPr>
        <w:t xml:space="preserve">работа в области противодействия </w:t>
      </w:r>
      <w:r w:rsidRPr="00873EB4">
        <w:rPr>
          <w:rFonts w:ascii="Times New Roman" w:hAnsi="Times New Roman" w:cs="Times New Roman"/>
          <w:sz w:val="25"/>
          <w:szCs w:val="25"/>
        </w:rPr>
        <w:t>коррупци</w:t>
      </w:r>
      <w:r w:rsidR="00430F07">
        <w:rPr>
          <w:rFonts w:ascii="Times New Roman" w:hAnsi="Times New Roman" w:cs="Times New Roman"/>
          <w:sz w:val="25"/>
          <w:szCs w:val="25"/>
        </w:rPr>
        <w:t>и</w:t>
      </w:r>
      <w:r w:rsidR="00A250DB">
        <w:rPr>
          <w:rFonts w:ascii="Times New Roman" w:hAnsi="Times New Roman" w:cs="Times New Roman"/>
          <w:sz w:val="25"/>
          <w:szCs w:val="25"/>
        </w:rPr>
        <w:t xml:space="preserve"> связаны</w:t>
      </w:r>
      <w:r w:rsidR="00430F07">
        <w:rPr>
          <w:rFonts w:ascii="Times New Roman" w:hAnsi="Times New Roman" w:cs="Times New Roman"/>
          <w:sz w:val="25"/>
          <w:szCs w:val="25"/>
        </w:rPr>
        <w:t xml:space="preserve"> между собой?</w:t>
      </w:r>
    </w:p>
    <w:p w:rsidR="00F57353" w:rsidRPr="00873EB4" w:rsidRDefault="00F57353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24CC7" w:rsidRPr="00873EB4" w:rsidRDefault="00430F07" w:rsidP="00F57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Варламова Т.А</w:t>
      </w:r>
      <w:r w:rsidR="00F46B1C">
        <w:rPr>
          <w:rFonts w:ascii="Times New Roman" w:hAnsi="Times New Roman" w:cs="Times New Roman"/>
          <w:sz w:val="25"/>
          <w:szCs w:val="25"/>
        </w:rPr>
        <w:t>.</w:t>
      </w:r>
      <w:r w:rsidR="00F57353" w:rsidRPr="00873EB4">
        <w:rPr>
          <w:rFonts w:ascii="Times New Roman" w:hAnsi="Times New Roman" w:cs="Times New Roman"/>
          <w:sz w:val="25"/>
          <w:szCs w:val="25"/>
        </w:rPr>
        <w:t>:</w:t>
      </w:r>
    </w:p>
    <w:p w:rsidR="00F57353" w:rsidRPr="00873EB4" w:rsidRDefault="00F57353" w:rsidP="00F573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 xml:space="preserve">- Существует антикоррупционная тематика по предмету, на уроке истории </w:t>
      </w:r>
      <w:r w:rsidR="00873EB4" w:rsidRPr="00873EB4">
        <w:rPr>
          <w:rFonts w:ascii="Times New Roman" w:hAnsi="Times New Roman" w:cs="Times New Roman"/>
          <w:sz w:val="25"/>
          <w:szCs w:val="25"/>
        </w:rPr>
        <w:t>рассказывают о первых</w:t>
      </w:r>
      <w:r w:rsidRPr="00873EB4">
        <w:rPr>
          <w:rFonts w:ascii="Times New Roman" w:hAnsi="Times New Roman" w:cs="Times New Roman"/>
          <w:sz w:val="25"/>
          <w:szCs w:val="25"/>
        </w:rPr>
        <w:t xml:space="preserve"> законах по борьбе с коррупцией.</w:t>
      </w:r>
      <w:r w:rsidR="00873EB4" w:rsidRPr="00873EB4">
        <w:rPr>
          <w:rFonts w:ascii="Times New Roman" w:hAnsi="Times New Roman" w:cs="Times New Roman"/>
          <w:sz w:val="25"/>
          <w:szCs w:val="25"/>
        </w:rPr>
        <w:t xml:space="preserve"> На ОБЖ и Обществознании изучается законодательство в области противодействия коррупции.</w:t>
      </w:r>
    </w:p>
    <w:p w:rsidR="00873EB4" w:rsidRPr="00873EB4" w:rsidRDefault="00873EB4" w:rsidP="00F573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3EB4" w:rsidRPr="00873EB4" w:rsidRDefault="00F46B1C" w:rsidP="00873E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873EB4" w:rsidRPr="00873EB4">
        <w:rPr>
          <w:rFonts w:ascii="Times New Roman" w:hAnsi="Times New Roman" w:cs="Times New Roman"/>
          <w:sz w:val="25"/>
          <w:szCs w:val="25"/>
        </w:rPr>
        <w:t>:</w:t>
      </w:r>
    </w:p>
    <w:p w:rsidR="00873EB4" w:rsidRPr="00873EB4" w:rsidRDefault="00873EB4" w:rsidP="00873E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 xml:space="preserve">- Есть какие-либо вопросы по данному докладу? Вопросов нет. </w:t>
      </w:r>
    </w:p>
    <w:p w:rsidR="00873EB4" w:rsidRPr="00873EB4" w:rsidRDefault="00873EB4" w:rsidP="00873E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 xml:space="preserve">- Предлагаю заслушать </w:t>
      </w:r>
      <w:r w:rsidR="002A5A32">
        <w:rPr>
          <w:rFonts w:ascii="Times New Roman" w:hAnsi="Times New Roman" w:cs="Times New Roman"/>
          <w:sz w:val="25"/>
          <w:szCs w:val="25"/>
        </w:rPr>
        <w:t xml:space="preserve">отчет </w:t>
      </w:r>
      <w:r w:rsidRPr="00873EB4">
        <w:rPr>
          <w:rFonts w:ascii="Times New Roman" w:hAnsi="Times New Roman" w:cs="Times New Roman"/>
          <w:sz w:val="25"/>
          <w:szCs w:val="25"/>
        </w:rPr>
        <w:t>з</w:t>
      </w:r>
      <w:r w:rsidR="00F01CA5">
        <w:rPr>
          <w:rFonts w:ascii="Times New Roman" w:hAnsi="Times New Roman" w:cs="Times New Roman"/>
          <w:sz w:val="25"/>
          <w:szCs w:val="25"/>
        </w:rPr>
        <w:t xml:space="preserve">аведующего МБДОУ № 17 </w:t>
      </w:r>
      <w:r w:rsidR="007B1AFF">
        <w:rPr>
          <w:rFonts w:ascii="Times New Roman" w:hAnsi="Times New Roman" w:cs="Times New Roman"/>
          <w:sz w:val="25"/>
          <w:szCs w:val="25"/>
        </w:rPr>
        <w:br/>
      </w:r>
      <w:r w:rsidR="00F01CA5">
        <w:rPr>
          <w:rFonts w:ascii="Times New Roman" w:hAnsi="Times New Roman" w:cs="Times New Roman"/>
          <w:sz w:val="25"/>
          <w:szCs w:val="25"/>
        </w:rPr>
        <w:t xml:space="preserve">Пудовкиной </w:t>
      </w:r>
      <w:r w:rsidR="007B1AFF">
        <w:rPr>
          <w:rFonts w:ascii="Times New Roman" w:hAnsi="Times New Roman" w:cs="Times New Roman"/>
          <w:sz w:val="25"/>
          <w:szCs w:val="25"/>
        </w:rPr>
        <w:t>Натальи Анатольевны.</w:t>
      </w:r>
    </w:p>
    <w:p w:rsidR="00873EB4" w:rsidRPr="00873EB4" w:rsidRDefault="00873EB4" w:rsidP="00873E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73EB4" w:rsidRPr="00873EB4" w:rsidRDefault="006F7A33" w:rsidP="00873E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430F07">
        <w:rPr>
          <w:rFonts w:ascii="Times New Roman" w:hAnsi="Times New Roman" w:cs="Times New Roman"/>
          <w:sz w:val="25"/>
          <w:szCs w:val="25"/>
        </w:rPr>
        <w:t>Пудовкина Н.А.</w:t>
      </w:r>
      <w:r w:rsidR="00873EB4" w:rsidRPr="00873EB4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информацией о состоянии антикоррупционной работы в </w:t>
      </w:r>
      <w:r w:rsidR="00F01CA5" w:rsidRPr="00873EB4">
        <w:rPr>
          <w:rFonts w:ascii="Times New Roman" w:hAnsi="Times New Roman" w:cs="Times New Roman"/>
          <w:sz w:val="25"/>
          <w:szCs w:val="25"/>
        </w:rPr>
        <w:t xml:space="preserve">МБДОУ № 17 </w:t>
      </w:r>
      <w:r w:rsidR="00873EB4" w:rsidRPr="00873EB4">
        <w:rPr>
          <w:rFonts w:ascii="Times New Roman" w:hAnsi="Times New Roman" w:cs="Times New Roman"/>
          <w:sz w:val="25"/>
          <w:szCs w:val="25"/>
        </w:rPr>
        <w:t>в 2017 году (доклад прилагается).</w:t>
      </w:r>
    </w:p>
    <w:p w:rsidR="00873EB4" w:rsidRDefault="00873EB4" w:rsidP="00873E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73EB4" w:rsidRPr="00873EB4" w:rsidRDefault="00F46B1C" w:rsidP="00873E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873EB4" w:rsidRPr="00873EB4">
        <w:rPr>
          <w:rFonts w:ascii="Times New Roman" w:hAnsi="Times New Roman" w:cs="Times New Roman"/>
          <w:sz w:val="25"/>
          <w:szCs w:val="25"/>
        </w:rPr>
        <w:t>:</w:t>
      </w:r>
    </w:p>
    <w:p w:rsidR="00F57353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3EB4">
        <w:rPr>
          <w:rFonts w:ascii="Times New Roman" w:hAnsi="Times New Roman" w:cs="Times New Roman"/>
          <w:sz w:val="25"/>
          <w:szCs w:val="25"/>
        </w:rPr>
        <w:t>- Наталья Анатольевна, в течение 2017 года поступали ли в учреждение обращения граждан о фактах коррупции?</w:t>
      </w:r>
    </w:p>
    <w:p w:rsidR="00430F07" w:rsidRDefault="00430F07" w:rsidP="00873E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73EB4" w:rsidRDefault="00F46B1C" w:rsidP="00873E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Пудовкина Н.А.</w:t>
      </w:r>
      <w:r w:rsidR="00873EB4">
        <w:rPr>
          <w:rFonts w:ascii="Times New Roman" w:hAnsi="Times New Roman" w:cs="Times New Roman"/>
          <w:sz w:val="25"/>
          <w:szCs w:val="25"/>
        </w:rPr>
        <w:t>: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 2017 год обращений граждан о фактах коррупции не поступало. В учреждении существуют журналы о регистрации данных фактов, но за 2017 год обращений зарегистрировано не было.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3EB4" w:rsidRPr="00873EB4" w:rsidRDefault="00F46B1C" w:rsidP="00873E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873EB4" w:rsidRPr="00873EB4">
        <w:rPr>
          <w:rFonts w:ascii="Times New Roman" w:hAnsi="Times New Roman" w:cs="Times New Roman"/>
          <w:sz w:val="25"/>
          <w:szCs w:val="25"/>
        </w:rPr>
        <w:t>: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Коллеги, у кого-то есть вопросы по данному отчету?</w:t>
      </w:r>
      <w:r w:rsidR="002A5A3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5A32" w:rsidRDefault="002A5A32" w:rsidP="002A5A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Вопросов нет.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 xml:space="preserve">отчет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заведующего МБДОУ </w:t>
      </w:r>
      <w:r w:rsidR="00F01CA5">
        <w:rPr>
          <w:rFonts w:ascii="Times New Roman" w:hAnsi="Times New Roman" w:cs="Times New Roman"/>
          <w:sz w:val="25"/>
          <w:szCs w:val="25"/>
        </w:rPr>
        <w:t xml:space="preserve">«Детский сад «Солнышко» Бем </w:t>
      </w:r>
      <w:r w:rsidR="007B1AFF">
        <w:rPr>
          <w:rFonts w:ascii="Times New Roman" w:hAnsi="Times New Roman" w:cs="Times New Roman"/>
          <w:sz w:val="25"/>
          <w:szCs w:val="25"/>
        </w:rPr>
        <w:t>Светланы Владимировны.</w:t>
      </w:r>
    </w:p>
    <w:p w:rsidR="00F01CA5" w:rsidRDefault="00F01CA5" w:rsidP="002A5A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01CA5" w:rsidRPr="00873EB4" w:rsidRDefault="006F7A33" w:rsidP="00F01C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430F07">
        <w:rPr>
          <w:rFonts w:ascii="Times New Roman" w:hAnsi="Times New Roman" w:cs="Times New Roman"/>
          <w:sz w:val="25"/>
          <w:szCs w:val="25"/>
        </w:rPr>
        <w:t>Бем С.В.</w:t>
      </w:r>
      <w:r w:rsidR="00F01CA5" w:rsidRPr="00F01CA5">
        <w:rPr>
          <w:rFonts w:ascii="Times New Roman" w:hAnsi="Times New Roman" w:cs="Times New Roman"/>
          <w:sz w:val="25"/>
          <w:szCs w:val="25"/>
        </w:rPr>
        <w:t xml:space="preserve"> </w:t>
      </w:r>
      <w:r w:rsidR="00F01CA5" w:rsidRPr="00873EB4">
        <w:rPr>
          <w:rFonts w:ascii="Times New Roman" w:hAnsi="Times New Roman" w:cs="Times New Roman"/>
          <w:sz w:val="25"/>
          <w:szCs w:val="25"/>
        </w:rPr>
        <w:t xml:space="preserve">ознакомила членов комиссии с информацией о состоянии антикоррупционной работы в МБДОУ </w:t>
      </w:r>
      <w:r w:rsidR="00F01CA5">
        <w:rPr>
          <w:rFonts w:ascii="Times New Roman" w:hAnsi="Times New Roman" w:cs="Times New Roman"/>
          <w:sz w:val="25"/>
          <w:szCs w:val="25"/>
        </w:rPr>
        <w:t xml:space="preserve">«Детский сад «Солнышко» </w:t>
      </w:r>
      <w:r w:rsidR="00F01CA5" w:rsidRPr="00873EB4">
        <w:rPr>
          <w:rFonts w:ascii="Times New Roman" w:hAnsi="Times New Roman" w:cs="Times New Roman"/>
          <w:sz w:val="25"/>
          <w:szCs w:val="25"/>
        </w:rPr>
        <w:t>в 2017 году (доклад прилагается).</w:t>
      </w:r>
    </w:p>
    <w:p w:rsidR="00F01CA5" w:rsidRDefault="00F01CA5" w:rsidP="002A5A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0685E" w:rsidRPr="00873EB4" w:rsidRDefault="00F46B1C" w:rsidP="00B068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B0685E">
        <w:rPr>
          <w:rFonts w:ascii="Times New Roman" w:hAnsi="Times New Roman" w:cs="Times New Roman"/>
          <w:sz w:val="25"/>
          <w:szCs w:val="25"/>
        </w:rPr>
        <w:t>:</w:t>
      </w:r>
    </w:p>
    <w:p w:rsidR="002A5A32" w:rsidRDefault="00B0685E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Светлана Владимировна, как можно связать антикоррупционную деятельность </w:t>
      </w:r>
      <w:r w:rsidR="00430F07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>с посещением детского сада?</w:t>
      </w:r>
    </w:p>
    <w:p w:rsidR="00B0685E" w:rsidRDefault="00B0685E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0685E" w:rsidRDefault="00F46B1C" w:rsidP="00B068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Бем С.В.</w:t>
      </w:r>
      <w:r w:rsidR="00B0685E">
        <w:rPr>
          <w:rFonts w:ascii="Times New Roman" w:hAnsi="Times New Roman" w:cs="Times New Roman"/>
          <w:sz w:val="25"/>
          <w:szCs w:val="25"/>
        </w:rPr>
        <w:t>:</w:t>
      </w:r>
    </w:p>
    <w:p w:rsidR="00B0685E" w:rsidRDefault="00B0685E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Ведется индивидуальная работа с родителями по посещению детьми детског</w:t>
      </w:r>
      <w:r w:rsidR="000C1FE1">
        <w:rPr>
          <w:rFonts w:ascii="Times New Roman" w:hAnsi="Times New Roman" w:cs="Times New Roman"/>
          <w:sz w:val="25"/>
          <w:szCs w:val="25"/>
        </w:rPr>
        <w:t xml:space="preserve">о сада, а при получении путевки </w:t>
      </w:r>
      <w:r>
        <w:rPr>
          <w:rFonts w:ascii="Times New Roman" w:hAnsi="Times New Roman" w:cs="Times New Roman"/>
          <w:sz w:val="25"/>
          <w:szCs w:val="25"/>
        </w:rPr>
        <w:t xml:space="preserve">и не посещении </w:t>
      </w:r>
      <w:r w:rsidR="000C1FE1">
        <w:rPr>
          <w:rFonts w:ascii="Times New Roman" w:hAnsi="Times New Roman" w:cs="Times New Roman"/>
          <w:sz w:val="25"/>
          <w:szCs w:val="25"/>
        </w:rPr>
        <w:t xml:space="preserve">ребенком </w:t>
      </w:r>
      <w:r>
        <w:rPr>
          <w:rFonts w:ascii="Times New Roman" w:hAnsi="Times New Roman" w:cs="Times New Roman"/>
          <w:sz w:val="25"/>
          <w:szCs w:val="25"/>
        </w:rPr>
        <w:t>сада, ведется работа по розыску родителей</w:t>
      </w:r>
      <w:r w:rsidR="000C1FE1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совместно с отделом образования</w:t>
      </w:r>
      <w:r w:rsidR="000C1FE1">
        <w:rPr>
          <w:rFonts w:ascii="Times New Roman" w:hAnsi="Times New Roman" w:cs="Times New Roman"/>
          <w:sz w:val="25"/>
          <w:szCs w:val="25"/>
        </w:rPr>
        <w:t>, и дальше на комиссии по выделению путевок в дошкольные учреждения выясняют уважительность причины не посещения сада и в некоторых случаях принимаются решения о возврате путевки</w:t>
      </w:r>
      <w:r w:rsidR="00982D82">
        <w:rPr>
          <w:rFonts w:ascii="Times New Roman" w:hAnsi="Times New Roman" w:cs="Times New Roman"/>
          <w:sz w:val="25"/>
          <w:szCs w:val="25"/>
        </w:rPr>
        <w:t xml:space="preserve"> и выделении им родителям, дети которых нуждаются в посещении детского сада.</w:t>
      </w:r>
    </w:p>
    <w:p w:rsidR="00982D82" w:rsidRDefault="00982D82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82D82" w:rsidRPr="00873EB4" w:rsidRDefault="00F46B1C" w:rsidP="00982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982D82">
        <w:rPr>
          <w:rFonts w:ascii="Times New Roman" w:hAnsi="Times New Roman" w:cs="Times New Roman"/>
          <w:sz w:val="25"/>
          <w:szCs w:val="25"/>
        </w:rPr>
        <w:t>:</w:t>
      </w:r>
    </w:p>
    <w:p w:rsidR="00982D82" w:rsidRDefault="00982D82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Есть вопросы к Светлане Владимировне? </w:t>
      </w:r>
    </w:p>
    <w:p w:rsidR="00982D82" w:rsidRDefault="00982D82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Вопросов нет.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>отчет директора МБУ ДО «Детская музыкальная школа» Барабанщиковой Жанны Михайловны.</w:t>
      </w:r>
    </w:p>
    <w:p w:rsidR="00982D82" w:rsidRDefault="00982D82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82D82" w:rsidRPr="00873EB4" w:rsidRDefault="006F7A33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B1AFF">
        <w:rPr>
          <w:rFonts w:ascii="Times New Roman" w:hAnsi="Times New Roman" w:cs="Times New Roman"/>
          <w:sz w:val="25"/>
          <w:szCs w:val="25"/>
        </w:rPr>
        <w:t xml:space="preserve">4) </w:t>
      </w:r>
      <w:r w:rsidR="00430F07" w:rsidRPr="007B1AFF">
        <w:rPr>
          <w:rFonts w:ascii="Times New Roman" w:hAnsi="Times New Roman" w:cs="Times New Roman"/>
          <w:sz w:val="25"/>
          <w:szCs w:val="25"/>
        </w:rPr>
        <w:t>Барабанщикова Ж.М.</w:t>
      </w:r>
      <w:r w:rsidR="00982D82" w:rsidRPr="007B1AFF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информацией о состоянии антикоррупционной работы в МБУ ДО «Детская музыкальная школа» в 2017 году </w:t>
      </w:r>
      <w:r w:rsidR="00982D82" w:rsidRPr="007B1AFF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982D82" w:rsidRDefault="00982D82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82D82" w:rsidRPr="00873EB4" w:rsidRDefault="00F46B1C" w:rsidP="00982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982D82">
        <w:rPr>
          <w:rFonts w:ascii="Times New Roman" w:hAnsi="Times New Roman" w:cs="Times New Roman"/>
          <w:sz w:val="25"/>
          <w:szCs w:val="25"/>
        </w:rPr>
        <w:t>:</w:t>
      </w:r>
    </w:p>
    <w:p w:rsidR="00982D82" w:rsidRDefault="00982D82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Есть вопросы по отчету Жанны Михайловны? </w:t>
      </w:r>
    </w:p>
    <w:p w:rsidR="00982D82" w:rsidRDefault="00982D82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Вопросов нет.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 xml:space="preserve">отчет директора МБУ ДО </w:t>
      </w:r>
      <w:r w:rsidR="00F46B1C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«Детско-юношеская спортивная школа» Реутова </w:t>
      </w:r>
      <w:r w:rsidR="0088347E">
        <w:rPr>
          <w:rFonts w:ascii="Times New Roman" w:hAnsi="Times New Roman" w:cs="Times New Roman"/>
          <w:sz w:val="25"/>
          <w:szCs w:val="25"/>
        </w:rPr>
        <w:t>А</w:t>
      </w:r>
      <w:r w:rsidR="007B1AFF">
        <w:rPr>
          <w:rFonts w:ascii="Times New Roman" w:hAnsi="Times New Roman" w:cs="Times New Roman"/>
          <w:sz w:val="25"/>
          <w:szCs w:val="25"/>
        </w:rPr>
        <w:t>лексея Владимировича.</w:t>
      </w:r>
    </w:p>
    <w:p w:rsidR="00982D82" w:rsidRDefault="00982D82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82D82" w:rsidRPr="00873EB4" w:rsidRDefault="006F7A33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5) </w:t>
      </w:r>
      <w:r w:rsidR="0088347E">
        <w:rPr>
          <w:rFonts w:ascii="Times New Roman" w:hAnsi="Times New Roman" w:cs="Times New Roman"/>
          <w:sz w:val="25"/>
          <w:szCs w:val="25"/>
        </w:rPr>
        <w:t>Реутов А.В.</w:t>
      </w:r>
      <w:r w:rsidR="00982D82">
        <w:rPr>
          <w:rFonts w:ascii="Times New Roman" w:hAnsi="Times New Roman" w:cs="Times New Roman"/>
          <w:sz w:val="25"/>
          <w:szCs w:val="25"/>
        </w:rPr>
        <w:t xml:space="preserve"> </w:t>
      </w:r>
      <w:r w:rsidR="00982D82" w:rsidRPr="00873EB4">
        <w:rPr>
          <w:rFonts w:ascii="Times New Roman" w:hAnsi="Times New Roman" w:cs="Times New Roman"/>
          <w:sz w:val="25"/>
          <w:szCs w:val="25"/>
        </w:rPr>
        <w:t xml:space="preserve">ознакомил членов комиссии с информацией о состоянии антикоррупционной работы в </w:t>
      </w:r>
      <w:r w:rsidR="00982D82">
        <w:rPr>
          <w:rFonts w:ascii="Times New Roman" w:hAnsi="Times New Roman" w:cs="Times New Roman"/>
          <w:sz w:val="25"/>
          <w:szCs w:val="25"/>
        </w:rPr>
        <w:t xml:space="preserve">МБУ ДО «Детско-юношеская спортивная школа» </w:t>
      </w:r>
      <w:r w:rsidR="00982D82" w:rsidRPr="00873EB4">
        <w:rPr>
          <w:rFonts w:ascii="Times New Roman" w:hAnsi="Times New Roman" w:cs="Times New Roman"/>
          <w:sz w:val="25"/>
          <w:szCs w:val="25"/>
        </w:rPr>
        <w:t>в 2017 году (доклад прилагается).</w:t>
      </w:r>
    </w:p>
    <w:p w:rsidR="00982D82" w:rsidRDefault="00982D82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82D82" w:rsidRPr="00873EB4" w:rsidRDefault="00F46B1C" w:rsidP="00982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982D82">
        <w:rPr>
          <w:rFonts w:ascii="Times New Roman" w:hAnsi="Times New Roman" w:cs="Times New Roman"/>
          <w:sz w:val="25"/>
          <w:szCs w:val="25"/>
        </w:rPr>
        <w:t>:</w:t>
      </w:r>
    </w:p>
    <w:p w:rsidR="006F7A33" w:rsidRDefault="006F7A33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Алексей Владимирович, хотел бы обратить внимание на порядок посещения гражданами бассейна. На сегодняшний день эта услуга платная, порядок </w:t>
      </w:r>
      <w:r w:rsidR="00D14C63">
        <w:rPr>
          <w:rFonts w:ascii="Times New Roman" w:hAnsi="Times New Roman" w:cs="Times New Roman"/>
          <w:sz w:val="25"/>
          <w:szCs w:val="25"/>
        </w:rPr>
        <w:t xml:space="preserve">посещения </w:t>
      </w:r>
      <w:r>
        <w:rPr>
          <w:rFonts w:ascii="Times New Roman" w:hAnsi="Times New Roman" w:cs="Times New Roman"/>
          <w:sz w:val="25"/>
          <w:szCs w:val="25"/>
        </w:rPr>
        <w:t xml:space="preserve">действует </w:t>
      </w:r>
      <w:r w:rsidR="00D14C63">
        <w:rPr>
          <w:rFonts w:ascii="Times New Roman" w:hAnsi="Times New Roman" w:cs="Times New Roman"/>
          <w:sz w:val="25"/>
          <w:szCs w:val="25"/>
        </w:rPr>
        <w:t xml:space="preserve">одинаково </w:t>
      </w:r>
      <w:r>
        <w:rPr>
          <w:rFonts w:ascii="Times New Roman" w:hAnsi="Times New Roman" w:cs="Times New Roman"/>
          <w:sz w:val="25"/>
          <w:szCs w:val="25"/>
        </w:rPr>
        <w:t>на все категории граждан, поэтому необходимо отслеживать механиз</w:t>
      </w:r>
      <w:r w:rsidR="00D14C63">
        <w:rPr>
          <w:rFonts w:ascii="Times New Roman" w:hAnsi="Times New Roman" w:cs="Times New Roman"/>
          <w:sz w:val="25"/>
          <w:szCs w:val="25"/>
        </w:rPr>
        <w:t>м оплаты данной услуги всеми категориями граждан: и ветеранами ВОВ и инвалидами.</w:t>
      </w:r>
    </w:p>
    <w:p w:rsidR="00D14C63" w:rsidRDefault="00D14C63" w:rsidP="00D14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Коллеги, какие есть вопросы к Алексею Владимировичу?</w:t>
      </w:r>
    </w:p>
    <w:p w:rsidR="00D14C63" w:rsidRDefault="00D14C63" w:rsidP="00D14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- Если вопросов нет,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 xml:space="preserve">отчет директора МКУ ДО Станция юных техников Баталова </w:t>
      </w:r>
      <w:r w:rsidR="007B1AFF">
        <w:rPr>
          <w:rFonts w:ascii="Times New Roman" w:hAnsi="Times New Roman" w:cs="Times New Roman"/>
          <w:sz w:val="25"/>
          <w:szCs w:val="25"/>
        </w:rPr>
        <w:t>Андрея Борисовича.</w:t>
      </w:r>
    </w:p>
    <w:p w:rsidR="00D14C63" w:rsidRDefault="00D14C63" w:rsidP="00D14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14C63" w:rsidRPr="00873EB4" w:rsidRDefault="00D14C63" w:rsidP="00D14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6) </w:t>
      </w:r>
      <w:r w:rsidR="0088347E">
        <w:rPr>
          <w:rFonts w:ascii="Times New Roman" w:hAnsi="Times New Roman" w:cs="Times New Roman"/>
          <w:sz w:val="25"/>
          <w:szCs w:val="25"/>
        </w:rPr>
        <w:t>Баталов А.Б.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73EB4">
        <w:rPr>
          <w:rFonts w:ascii="Times New Roman" w:hAnsi="Times New Roman" w:cs="Times New Roman"/>
          <w:sz w:val="25"/>
          <w:szCs w:val="25"/>
        </w:rPr>
        <w:t xml:space="preserve">ознакомил членов комиссии с информацией о состоянии антикоррупционной работы в </w:t>
      </w:r>
      <w:r>
        <w:rPr>
          <w:rFonts w:ascii="Times New Roman" w:hAnsi="Times New Roman" w:cs="Times New Roman"/>
          <w:sz w:val="25"/>
          <w:szCs w:val="25"/>
        </w:rPr>
        <w:t>МКУ ДО Станция юных техников</w:t>
      </w:r>
      <w:r w:rsidRPr="00873EB4">
        <w:rPr>
          <w:rFonts w:ascii="Times New Roman" w:hAnsi="Times New Roman" w:cs="Times New Roman"/>
          <w:sz w:val="25"/>
          <w:szCs w:val="25"/>
        </w:rPr>
        <w:t xml:space="preserve"> в 2017 году (доклад прилагается).</w:t>
      </w:r>
    </w:p>
    <w:p w:rsidR="00C75A6D" w:rsidRDefault="00C75A6D">
      <w:pPr>
        <w:rPr>
          <w:sz w:val="25"/>
          <w:szCs w:val="25"/>
        </w:rPr>
      </w:pPr>
    </w:p>
    <w:p w:rsidR="00D14C63" w:rsidRPr="00873EB4" w:rsidRDefault="00F46B1C" w:rsidP="00D14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D14C63">
        <w:rPr>
          <w:rFonts w:ascii="Times New Roman" w:hAnsi="Times New Roman" w:cs="Times New Roman"/>
          <w:sz w:val="25"/>
          <w:szCs w:val="25"/>
        </w:rPr>
        <w:t>:</w:t>
      </w:r>
    </w:p>
    <w:p w:rsidR="00982D82" w:rsidRDefault="00D14C63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Андрей Борисович, обращения по фактам коррупции поступали в учреждение </w:t>
      </w:r>
      <w:r>
        <w:rPr>
          <w:rFonts w:ascii="Times New Roman" w:hAnsi="Times New Roman" w:cs="Times New Roman"/>
          <w:sz w:val="25"/>
          <w:szCs w:val="25"/>
        </w:rPr>
        <w:br/>
        <w:t>в 2017 году?</w:t>
      </w:r>
    </w:p>
    <w:p w:rsidR="00982D82" w:rsidRDefault="00982D82" w:rsidP="00982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82D82" w:rsidRDefault="00F46B1C" w:rsidP="00D14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Баталов А.Б.</w:t>
      </w:r>
      <w:r w:rsidR="00D14C63">
        <w:rPr>
          <w:rFonts w:ascii="Times New Roman" w:hAnsi="Times New Roman" w:cs="Times New Roman"/>
          <w:sz w:val="25"/>
          <w:szCs w:val="25"/>
        </w:rPr>
        <w:t>:</w:t>
      </w:r>
    </w:p>
    <w:p w:rsidR="00D14C63" w:rsidRDefault="00D14C63" w:rsidP="00D14C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Обращений по фактам коррупции в 2017 году зарегистрировано не было.</w:t>
      </w:r>
    </w:p>
    <w:p w:rsidR="00B0685E" w:rsidRDefault="00B0685E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14C63" w:rsidRPr="00873EB4" w:rsidRDefault="00F46B1C" w:rsidP="00D14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D14C63">
        <w:rPr>
          <w:rFonts w:ascii="Times New Roman" w:hAnsi="Times New Roman" w:cs="Times New Roman"/>
          <w:sz w:val="25"/>
          <w:szCs w:val="25"/>
        </w:rPr>
        <w:t>:</w:t>
      </w:r>
    </w:p>
    <w:p w:rsidR="00D14C63" w:rsidRDefault="00D14C63" w:rsidP="00D14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Есть вопросы к Андрею Борисовичу? </w:t>
      </w:r>
    </w:p>
    <w:p w:rsidR="00D14C63" w:rsidRDefault="00D14C63" w:rsidP="00D14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Если вопросов нет,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 xml:space="preserve">отчет заместителя директора МБУ ДО ДЦТ «Калейдоскоп» Титковой </w:t>
      </w:r>
      <w:r w:rsidR="007B1AFF">
        <w:rPr>
          <w:rFonts w:ascii="Times New Roman" w:hAnsi="Times New Roman" w:cs="Times New Roman"/>
          <w:sz w:val="25"/>
          <w:szCs w:val="25"/>
        </w:rPr>
        <w:t>Леси Викторовны.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14C63" w:rsidRPr="00873EB4" w:rsidRDefault="00D14C63" w:rsidP="00D14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7) </w:t>
      </w:r>
      <w:r w:rsidR="0088347E">
        <w:rPr>
          <w:rFonts w:ascii="Times New Roman" w:hAnsi="Times New Roman" w:cs="Times New Roman"/>
          <w:sz w:val="25"/>
          <w:szCs w:val="25"/>
        </w:rPr>
        <w:t>Титкова Л.В.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73EB4">
        <w:rPr>
          <w:rFonts w:ascii="Times New Roman" w:hAnsi="Times New Roman" w:cs="Times New Roman"/>
          <w:sz w:val="25"/>
          <w:szCs w:val="25"/>
        </w:rPr>
        <w:t>ознакомил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873EB4">
        <w:rPr>
          <w:rFonts w:ascii="Times New Roman" w:hAnsi="Times New Roman" w:cs="Times New Roman"/>
          <w:sz w:val="25"/>
          <w:szCs w:val="25"/>
        </w:rPr>
        <w:t xml:space="preserve"> членов комиссии с информацией о состоянии антикоррупционной работы в </w:t>
      </w:r>
      <w:r>
        <w:rPr>
          <w:rFonts w:ascii="Times New Roman" w:hAnsi="Times New Roman" w:cs="Times New Roman"/>
          <w:sz w:val="25"/>
          <w:szCs w:val="25"/>
        </w:rPr>
        <w:t xml:space="preserve">МБУ ДО ДЦТ «Калейдоскоп» </w:t>
      </w:r>
      <w:r w:rsidRPr="00873EB4">
        <w:rPr>
          <w:rFonts w:ascii="Times New Roman" w:hAnsi="Times New Roman" w:cs="Times New Roman"/>
          <w:sz w:val="25"/>
          <w:szCs w:val="25"/>
        </w:rPr>
        <w:t xml:space="preserve">в 2017 году </w:t>
      </w:r>
      <w:r w:rsidR="0088347E">
        <w:rPr>
          <w:rFonts w:ascii="Times New Roman" w:hAnsi="Times New Roman" w:cs="Times New Roman"/>
          <w:sz w:val="25"/>
          <w:szCs w:val="25"/>
        </w:rPr>
        <w:br/>
      </w:r>
      <w:r w:rsidRPr="00873EB4">
        <w:rPr>
          <w:rFonts w:ascii="Times New Roman" w:hAnsi="Times New Roman" w:cs="Times New Roman"/>
          <w:sz w:val="25"/>
          <w:szCs w:val="25"/>
        </w:rPr>
        <w:t>(доклад прилагается).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14C63" w:rsidRPr="00873EB4" w:rsidRDefault="00F46B1C" w:rsidP="00D14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D14C63">
        <w:rPr>
          <w:rFonts w:ascii="Times New Roman" w:hAnsi="Times New Roman" w:cs="Times New Roman"/>
          <w:sz w:val="25"/>
          <w:szCs w:val="25"/>
        </w:rPr>
        <w:t>:</w:t>
      </w:r>
    </w:p>
    <w:p w:rsidR="00873EB4" w:rsidRDefault="00D14C63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Леся Викторовна, различные кружки Центра детского творчества направляются </w:t>
      </w:r>
      <w:r w:rsidR="00D46C30">
        <w:rPr>
          <w:rFonts w:ascii="Times New Roman" w:hAnsi="Times New Roman" w:cs="Times New Roman"/>
          <w:sz w:val="25"/>
          <w:szCs w:val="25"/>
        </w:rPr>
        <w:t>на конкурсы по России, родители понимают, что проживание их детей осуществляется за их счет, а муниципалитет оплачивает только организационный взнос и проезд сопровождающего.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3EB4" w:rsidRDefault="00F46B1C" w:rsidP="00D074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Титкова Л.В.</w:t>
      </w:r>
      <w:r w:rsidR="00D074B0">
        <w:rPr>
          <w:rFonts w:ascii="Times New Roman" w:hAnsi="Times New Roman" w:cs="Times New Roman"/>
          <w:sz w:val="25"/>
          <w:szCs w:val="25"/>
        </w:rPr>
        <w:t>:</w:t>
      </w:r>
    </w:p>
    <w:p w:rsidR="00D074B0" w:rsidRDefault="00D074B0" w:rsidP="00D074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Так как в учреждении платных услуг нет, оплата проезда и проживания детей осуществляется только с согласия родителей, возмущений и непонимания нет.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3EB4" w:rsidRDefault="007D6511" w:rsidP="007D6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7D6511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Есть вопросы к Лесе Викторовне? </w:t>
      </w:r>
    </w:p>
    <w:p w:rsidR="007D6511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Если вопросов нет,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 xml:space="preserve">отчет заместителя директора МУП ЖКХ «Кедр» Терентьева </w:t>
      </w:r>
      <w:r w:rsidR="007B1AFF">
        <w:rPr>
          <w:rFonts w:ascii="Times New Roman" w:hAnsi="Times New Roman" w:cs="Times New Roman"/>
          <w:sz w:val="25"/>
          <w:szCs w:val="25"/>
        </w:rPr>
        <w:t>Михаила Викторовичу.</w:t>
      </w:r>
    </w:p>
    <w:p w:rsidR="007D6511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D6511" w:rsidRPr="00873EB4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7) </w:t>
      </w:r>
      <w:r w:rsidR="0088347E">
        <w:rPr>
          <w:rFonts w:ascii="Times New Roman" w:hAnsi="Times New Roman" w:cs="Times New Roman"/>
          <w:sz w:val="25"/>
          <w:szCs w:val="25"/>
        </w:rPr>
        <w:t>Терентьев М.В.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73EB4">
        <w:rPr>
          <w:rFonts w:ascii="Times New Roman" w:hAnsi="Times New Roman" w:cs="Times New Roman"/>
          <w:sz w:val="25"/>
          <w:szCs w:val="25"/>
        </w:rPr>
        <w:t xml:space="preserve">ознакомил членов комиссии с информацией о состоянии антикоррупционной работы в </w:t>
      </w:r>
      <w:r>
        <w:rPr>
          <w:rFonts w:ascii="Times New Roman" w:hAnsi="Times New Roman" w:cs="Times New Roman"/>
          <w:sz w:val="25"/>
          <w:szCs w:val="25"/>
        </w:rPr>
        <w:t>МУП ЖКХ «Кедр»</w:t>
      </w:r>
      <w:r w:rsidRPr="00873EB4">
        <w:rPr>
          <w:rFonts w:ascii="Times New Roman" w:hAnsi="Times New Roman" w:cs="Times New Roman"/>
          <w:sz w:val="25"/>
          <w:szCs w:val="25"/>
        </w:rPr>
        <w:t xml:space="preserve"> в 2017 году (доклад прилагается).</w:t>
      </w:r>
    </w:p>
    <w:p w:rsidR="007D6511" w:rsidRDefault="007D6511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D6511" w:rsidRPr="00873EB4" w:rsidRDefault="00F46B1C" w:rsidP="007D6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7D6511">
        <w:rPr>
          <w:rFonts w:ascii="Times New Roman" w:hAnsi="Times New Roman" w:cs="Times New Roman"/>
          <w:sz w:val="25"/>
          <w:szCs w:val="25"/>
        </w:rPr>
        <w:t>:</w:t>
      </w:r>
    </w:p>
    <w:p w:rsidR="007D6511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Есть вопросы к Михаилу Викторовичу? </w:t>
      </w:r>
    </w:p>
    <w:p w:rsidR="007D6511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Вопросов нет,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 xml:space="preserve">отчет директора МУП связи «Импульс» Борщевского </w:t>
      </w:r>
      <w:r w:rsidR="007B1AFF">
        <w:rPr>
          <w:rFonts w:ascii="Times New Roman" w:hAnsi="Times New Roman" w:cs="Times New Roman"/>
          <w:sz w:val="25"/>
          <w:szCs w:val="25"/>
        </w:rPr>
        <w:t>Александра Михайловича.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D6511" w:rsidRPr="00873EB4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8) </w:t>
      </w:r>
      <w:r w:rsidR="0088347E">
        <w:rPr>
          <w:rFonts w:ascii="Times New Roman" w:hAnsi="Times New Roman" w:cs="Times New Roman"/>
          <w:sz w:val="25"/>
          <w:szCs w:val="25"/>
        </w:rPr>
        <w:t>Борщевский А.М.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73EB4">
        <w:rPr>
          <w:rFonts w:ascii="Times New Roman" w:hAnsi="Times New Roman" w:cs="Times New Roman"/>
          <w:sz w:val="25"/>
          <w:szCs w:val="25"/>
        </w:rPr>
        <w:t xml:space="preserve">ознакомил членов комиссии с информацией о состоянии антикоррупционной работы в </w:t>
      </w:r>
      <w:r>
        <w:rPr>
          <w:rFonts w:ascii="Times New Roman" w:hAnsi="Times New Roman" w:cs="Times New Roman"/>
          <w:sz w:val="25"/>
          <w:szCs w:val="25"/>
        </w:rPr>
        <w:t>МУП связи «Импульс»</w:t>
      </w:r>
      <w:r w:rsidRPr="00873EB4">
        <w:rPr>
          <w:rFonts w:ascii="Times New Roman" w:hAnsi="Times New Roman" w:cs="Times New Roman"/>
          <w:sz w:val="25"/>
          <w:szCs w:val="25"/>
        </w:rPr>
        <w:t xml:space="preserve"> в 2017 году </w:t>
      </w:r>
      <w:r>
        <w:rPr>
          <w:rFonts w:ascii="Times New Roman" w:hAnsi="Times New Roman" w:cs="Times New Roman"/>
          <w:sz w:val="25"/>
          <w:szCs w:val="25"/>
        </w:rPr>
        <w:br/>
      </w:r>
      <w:r w:rsidRPr="00873EB4">
        <w:rPr>
          <w:rFonts w:ascii="Times New Roman" w:hAnsi="Times New Roman" w:cs="Times New Roman"/>
          <w:sz w:val="25"/>
          <w:szCs w:val="25"/>
        </w:rPr>
        <w:t>(доклад прилагается).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D6511" w:rsidRDefault="007D6511" w:rsidP="007D6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7D6511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Коллеги, у кого есть вопросы к Александру Михайловичу? </w:t>
      </w:r>
    </w:p>
    <w:p w:rsidR="007D6511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- Если вопросов нет,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 xml:space="preserve">отчет заместителя директора МУП БОН «Сервис» Климакину </w:t>
      </w:r>
      <w:r w:rsidR="007B1AFF">
        <w:rPr>
          <w:rFonts w:ascii="Times New Roman" w:hAnsi="Times New Roman" w:cs="Times New Roman"/>
          <w:sz w:val="25"/>
          <w:szCs w:val="25"/>
        </w:rPr>
        <w:t>Ирины Анатольевны.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D6511" w:rsidRPr="00873EB4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9) </w:t>
      </w:r>
      <w:r w:rsidR="0088347E">
        <w:rPr>
          <w:rFonts w:ascii="Times New Roman" w:hAnsi="Times New Roman" w:cs="Times New Roman"/>
          <w:sz w:val="25"/>
          <w:szCs w:val="25"/>
        </w:rPr>
        <w:t>Климакина И.А.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73EB4">
        <w:rPr>
          <w:rFonts w:ascii="Times New Roman" w:hAnsi="Times New Roman" w:cs="Times New Roman"/>
          <w:sz w:val="25"/>
          <w:szCs w:val="25"/>
        </w:rPr>
        <w:t>ознакомил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873EB4">
        <w:rPr>
          <w:rFonts w:ascii="Times New Roman" w:hAnsi="Times New Roman" w:cs="Times New Roman"/>
          <w:sz w:val="25"/>
          <w:szCs w:val="25"/>
        </w:rPr>
        <w:t xml:space="preserve"> членов комиссии с информацией о состоянии антикоррупционной работы в </w:t>
      </w:r>
      <w:r>
        <w:rPr>
          <w:rFonts w:ascii="Times New Roman" w:hAnsi="Times New Roman" w:cs="Times New Roman"/>
          <w:sz w:val="25"/>
          <w:szCs w:val="25"/>
        </w:rPr>
        <w:t>МУП БОН «Сервис»</w:t>
      </w:r>
      <w:r w:rsidRPr="00873EB4">
        <w:rPr>
          <w:rFonts w:ascii="Times New Roman" w:hAnsi="Times New Roman" w:cs="Times New Roman"/>
          <w:sz w:val="25"/>
          <w:szCs w:val="25"/>
        </w:rPr>
        <w:t xml:space="preserve"> в 2017 году </w:t>
      </w:r>
      <w:r>
        <w:rPr>
          <w:rFonts w:ascii="Times New Roman" w:hAnsi="Times New Roman" w:cs="Times New Roman"/>
          <w:sz w:val="25"/>
          <w:szCs w:val="25"/>
        </w:rPr>
        <w:br/>
      </w:r>
      <w:r w:rsidRPr="00873EB4">
        <w:rPr>
          <w:rFonts w:ascii="Times New Roman" w:hAnsi="Times New Roman" w:cs="Times New Roman"/>
          <w:sz w:val="25"/>
          <w:szCs w:val="25"/>
        </w:rPr>
        <w:t>(доклад прилагается).</w:t>
      </w:r>
    </w:p>
    <w:p w:rsidR="00C2748D" w:rsidRDefault="00C2748D">
      <w:pPr>
        <w:rPr>
          <w:sz w:val="25"/>
          <w:szCs w:val="25"/>
        </w:rPr>
      </w:pPr>
    </w:p>
    <w:p w:rsidR="007D6511" w:rsidRPr="007B1AFF" w:rsidRDefault="00F46B1C" w:rsidP="007D6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7B1AFF">
        <w:rPr>
          <w:rFonts w:ascii="Times New Roman" w:hAnsi="Times New Roman" w:cs="Times New Roman"/>
          <w:sz w:val="25"/>
          <w:szCs w:val="25"/>
        </w:rPr>
        <w:t>Мельников В.В.</w:t>
      </w:r>
      <w:r w:rsidR="007D6511" w:rsidRPr="007B1AFF">
        <w:rPr>
          <w:rFonts w:ascii="Times New Roman" w:hAnsi="Times New Roman" w:cs="Times New Roman"/>
          <w:sz w:val="25"/>
          <w:szCs w:val="25"/>
        </w:rPr>
        <w:t>:</w:t>
      </w:r>
    </w:p>
    <w:p w:rsidR="007D6511" w:rsidRPr="007B1AFF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B1AFF">
        <w:rPr>
          <w:rFonts w:ascii="Times New Roman" w:hAnsi="Times New Roman" w:cs="Times New Roman"/>
          <w:sz w:val="25"/>
          <w:szCs w:val="25"/>
        </w:rPr>
        <w:t xml:space="preserve">- Есть вопросы к Ирине Анатольевне? </w:t>
      </w:r>
    </w:p>
    <w:p w:rsidR="007D6511" w:rsidRDefault="007D6511" w:rsidP="007D65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B1AFF">
        <w:rPr>
          <w:rFonts w:ascii="Times New Roman" w:hAnsi="Times New Roman" w:cs="Times New Roman"/>
          <w:sz w:val="25"/>
          <w:szCs w:val="25"/>
        </w:rPr>
        <w:t xml:space="preserve">- Вопросов нет, предлагаю заслушать отчет директора </w:t>
      </w:r>
      <w:r w:rsidR="00AF1495" w:rsidRPr="007B1AFF">
        <w:rPr>
          <w:rFonts w:ascii="Times New Roman" w:hAnsi="Times New Roman" w:cs="Times New Roman"/>
          <w:sz w:val="25"/>
          <w:szCs w:val="25"/>
        </w:rPr>
        <w:t>МБУК Дворец культуры «Свободный</w:t>
      </w:r>
      <w:r w:rsidRPr="007B1AFF">
        <w:rPr>
          <w:rFonts w:ascii="Times New Roman" w:hAnsi="Times New Roman" w:cs="Times New Roman"/>
          <w:sz w:val="25"/>
          <w:szCs w:val="25"/>
        </w:rPr>
        <w:t xml:space="preserve">» </w:t>
      </w:r>
      <w:r w:rsidR="00AF1495" w:rsidRPr="007B1AFF">
        <w:rPr>
          <w:rFonts w:ascii="Times New Roman" w:hAnsi="Times New Roman" w:cs="Times New Roman"/>
          <w:sz w:val="25"/>
          <w:szCs w:val="25"/>
        </w:rPr>
        <w:t>Хизуева Рашидхана Газимагомедовича.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F1495" w:rsidRPr="00873EB4" w:rsidRDefault="00AF1495" w:rsidP="00AF14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10) </w:t>
      </w:r>
      <w:r w:rsidR="007B1AFF">
        <w:rPr>
          <w:rFonts w:ascii="Times New Roman" w:hAnsi="Times New Roman" w:cs="Times New Roman"/>
          <w:sz w:val="25"/>
          <w:szCs w:val="25"/>
        </w:rPr>
        <w:t>Хизуев Р.Г.</w:t>
      </w:r>
      <w:r w:rsidRPr="00873EB4">
        <w:rPr>
          <w:rFonts w:ascii="Times New Roman" w:hAnsi="Times New Roman" w:cs="Times New Roman"/>
          <w:sz w:val="25"/>
          <w:szCs w:val="25"/>
        </w:rPr>
        <w:t xml:space="preserve"> ознакомил членов комиссии с информацией о состоянии антикоррупционной работы в </w:t>
      </w:r>
      <w:r>
        <w:rPr>
          <w:rFonts w:ascii="Times New Roman" w:hAnsi="Times New Roman" w:cs="Times New Roman"/>
          <w:sz w:val="25"/>
          <w:szCs w:val="25"/>
        </w:rPr>
        <w:t xml:space="preserve">МБУК Дворец культуры «Свободный» </w:t>
      </w:r>
      <w:r>
        <w:rPr>
          <w:rFonts w:ascii="Times New Roman" w:hAnsi="Times New Roman" w:cs="Times New Roman"/>
          <w:sz w:val="25"/>
          <w:szCs w:val="25"/>
        </w:rPr>
        <w:br/>
      </w:r>
      <w:r w:rsidRPr="00873EB4">
        <w:rPr>
          <w:rFonts w:ascii="Times New Roman" w:hAnsi="Times New Roman" w:cs="Times New Roman"/>
          <w:sz w:val="25"/>
          <w:szCs w:val="25"/>
        </w:rPr>
        <w:t>в 2017 году (доклад прилагается).</w:t>
      </w:r>
    </w:p>
    <w:p w:rsidR="00AF1495" w:rsidRDefault="00AF1495" w:rsidP="00AF14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Добавил, что при необходимости</w:t>
      </w:r>
      <w:r w:rsidR="004F2C78">
        <w:rPr>
          <w:rFonts w:ascii="Times New Roman" w:hAnsi="Times New Roman" w:cs="Times New Roman"/>
          <w:sz w:val="25"/>
          <w:szCs w:val="25"/>
        </w:rPr>
        <w:t xml:space="preserve">, гражданам даются разъяснения </w:t>
      </w:r>
      <w:r>
        <w:rPr>
          <w:rFonts w:ascii="Times New Roman" w:hAnsi="Times New Roman" w:cs="Times New Roman"/>
          <w:sz w:val="25"/>
          <w:szCs w:val="25"/>
        </w:rPr>
        <w:t>в области противодействия коррупции и в социальных сетях</w:t>
      </w:r>
      <w:r w:rsidR="004F2C78">
        <w:rPr>
          <w:rFonts w:ascii="Times New Roman" w:hAnsi="Times New Roman" w:cs="Times New Roman"/>
          <w:sz w:val="25"/>
          <w:szCs w:val="25"/>
        </w:rPr>
        <w:t>, так как данный ресурс является более востребованным, и устно при встречах.</w:t>
      </w:r>
    </w:p>
    <w:p w:rsidR="00AF1495" w:rsidRDefault="00AF1495" w:rsidP="00AF14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F1495" w:rsidRDefault="00AF1495" w:rsidP="00AF1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AF1495" w:rsidRDefault="00AF1495" w:rsidP="00AF14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F2C78">
        <w:rPr>
          <w:rFonts w:ascii="Times New Roman" w:hAnsi="Times New Roman" w:cs="Times New Roman"/>
          <w:sz w:val="25"/>
          <w:szCs w:val="25"/>
        </w:rPr>
        <w:t>Я предлагаю продолжать данную работу, отслеживать информацию в соцсетях и, при необходимости, обсуждать данную информацию и принимать какие-то решения.</w:t>
      </w:r>
    </w:p>
    <w:p w:rsidR="00AF1495" w:rsidRDefault="00AF1495" w:rsidP="00AF14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F1495" w:rsidRDefault="00AF1495" w:rsidP="00AF1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AF1495" w:rsidRDefault="00AF1495" w:rsidP="00AF14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Коллеги, у кого есть вопросы к Рашидхану Газимагомедовичу? </w:t>
      </w:r>
    </w:p>
    <w:p w:rsidR="00AF1495" w:rsidRDefault="00AF1495" w:rsidP="00AF14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Если вопросов нет,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 xml:space="preserve">отчет </w:t>
      </w:r>
      <w:r w:rsidR="004F2C78">
        <w:rPr>
          <w:rFonts w:ascii="Times New Roman" w:hAnsi="Times New Roman" w:cs="Times New Roman"/>
          <w:sz w:val="25"/>
          <w:szCs w:val="25"/>
        </w:rPr>
        <w:t>представителя</w:t>
      </w:r>
      <w:r>
        <w:rPr>
          <w:rFonts w:ascii="Times New Roman" w:hAnsi="Times New Roman" w:cs="Times New Roman"/>
          <w:sz w:val="25"/>
          <w:szCs w:val="25"/>
        </w:rPr>
        <w:t xml:space="preserve"> директора </w:t>
      </w:r>
      <w:r w:rsidR="004F2C78">
        <w:rPr>
          <w:rFonts w:ascii="Times New Roman" w:hAnsi="Times New Roman" w:cs="Times New Roman"/>
          <w:sz w:val="25"/>
          <w:szCs w:val="25"/>
        </w:rPr>
        <w:t>МКУ «АХС»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F2C78">
        <w:rPr>
          <w:rFonts w:ascii="Times New Roman" w:hAnsi="Times New Roman" w:cs="Times New Roman"/>
          <w:sz w:val="25"/>
          <w:szCs w:val="25"/>
        </w:rPr>
        <w:t>Андреева Алексея Владимировича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AF1495" w:rsidRDefault="00AF1495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F2C78" w:rsidRPr="00873EB4" w:rsidRDefault="004F2C78" w:rsidP="004F2C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11) </w:t>
      </w:r>
      <w:r w:rsidR="007B1AFF">
        <w:rPr>
          <w:rFonts w:ascii="Times New Roman" w:hAnsi="Times New Roman" w:cs="Times New Roman"/>
          <w:sz w:val="25"/>
          <w:szCs w:val="25"/>
        </w:rPr>
        <w:t>Андреев А.В.</w:t>
      </w:r>
      <w:r w:rsidRPr="00873EB4">
        <w:rPr>
          <w:rFonts w:ascii="Times New Roman" w:hAnsi="Times New Roman" w:cs="Times New Roman"/>
          <w:sz w:val="25"/>
          <w:szCs w:val="25"/>
        </w:rPr>
        <w:t xml:space="preserve"> ознакомил членов комиссии с информацией о состоянии антикоррупционной работы в </w:t>
      </w:r>
      <w:r>
        <w:rPr>
          <w:rFonts w:ascii="Times New Roman" w:hAnsi="Times New Roman" w:cs="Times New Roman"/>
          <w:sz w:val="25"/>
          <w:szCs w:val="25"/>
        </w:rPr>
        <w:t>МКУ «АХС» в</w:t>
      </w:r>
      <w:r w:rsidRPr="00873EB4">
        <w:rPr>
          <w:rFonts w:ascii="Times New Roman" w:hAnsi="Times New Roman" w:cs="Times New Roman"/>
          <w:sz w:val="25"/>
          <w:szCs w:val="25"/>
        </w:rPr>
        <w:t xml:space="preserve"> 2017 году (доклад прилагается).</w:t>
      </w:r>
    </w:p>
    <w:p w:rsidR="00AF1495" w:rsidRDefault="00AF1495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F2C78" w:rsidRPr="00873EB4" w:rsidRDefault="00F46B1C" w:rsidP="004F2C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4F2C78" w:rsidRDefault="004F2C78" w:rsidP="004F2C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Есть вопросы к Алексею Владимировичу? </w:t>
      </w:r>
    </w:p>
    <w:p w:rsidR="004F2C78" w:rsidRDefault="004F2C78" w:rsidP="004F2C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Вопросов нет, предлагаю </w:t>
      </w:r>
      <w:r w:rsidRPr="00873EB4">
        <w:rPr>
          <w:rFonts w:ascii="Times New Roman" w:hAnsi="Times New Roman" w:cs="Times New Roman"/>
          <w:sz w:val="25"/>
          <w:szCs w:val="25"/>
        </w:rPr>
        <w:t xml:space="preserve">заслушать </w:t>
      </w:r>
      <w:r>
        <w:rPr>
          <w:rFonts w:ascii="Times New Roman" w:hAnsi="Times New Roman" w:cs="Times New Roman"/>
          <w:sz w:val="25"/>
          <w:szCs w:val="25"/>
        </w:rPr>
        <w:t>отчет директора МКУ «Служба муниципального заказа» Лялина Кирилла Николаевича.</w:t>
      </w:r>
    </w:p>
    <w:p w:rsidR="004F2C78" w:rsidRDefault="004F2C7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F2C78" w:rsidRPr="00873EB4" w:rsidRDefault="004F2C78" w:rsidP="004F2C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12) </w:t>
      </w:r>
      <w:r w:rsidR="007B1AFF">
        <w:rPr>
          <w:rFonts w:ascii="Times New Roman" w:hAnsi="Times New Roman" w:cs="Times New Roman"/>
          <w:sz w:val="25"/>
          <w:szCs w:val="25"/>
        </w:rPr>
        <w:t>Лялин К.Н.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73EB4">
        <w:rPr>
          <w:rFonts w:ascii="Times New Roman" w:hAnsi="Times New Roman" w:cs="Times New Roman"/>
          <w:sz w:val="25"/>
          <w:szCs w:val="25"/>
        </w:rPr>
        <w:t xml:space="preserve">ознакомил членов комиссии с информацией о состоянии антикоррупционной работы в </w:t>
      </w:r>
      <w:r>
        <w:rPr>
          <w:rFonts w:ascii="Times New Roman" w:hAnsi="Times New Roman" w:cs="Times New Roman"/>
          <w:sz w:val="25"/>
          <w:szCs w:val="25"/>
        </w:rPr>
        <w:t>МКУ «Служба муниципального заказа» в</w:t>
      </w:r>
      <w:r w:rsidRPr="00873EB4">
        <w:rPr>
          <w:rFonts w:ascii="Times New Roman" w:hAnsi="Times New Roman" w:cs="Times New Roman"/>
          <w:sz w:val="25"/>
          <w:szCs w:val="25"/>
        </w:rPr>
        <w:t xml:space="preserve"> 2017 году (доклад прилагается).</w:t>
      </w:r>
    </w:p>
    <w:p w:rsidR="004F2C78" w:rsidRDefault="004F2C7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F2C78" w:rsidRDefault="004F2C78" w:rsidP="004F2C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4F2C78" w:rsidRDefault="004F2C7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Кирилл Николаевич, учреждение, которым вы </w:t>
      </w:r>
      <w:r w:rsidR="00DB4730">
        <w:rPr>
          <w:rFonts w:ascii="Times New Roman" w:hAnsi="Times New Roman" w:cs="Times New Roman"/>
          <w:sz w:val="25"/>
          <w:szCs w:val="25"/>
        </w:rPr>
        <w:t>руководите,</w:t>
      </w:r>
      <w:r>
        <w:rPr>
          <w:rFonts w:ascii="Times New Roman" w:hAnsi="Times New Roman" w:cs="Times New Roman"/>
          <w:sz w:val="25"/>
          <w:szCs w:val="25"/>
        </w:rPr>
        <w:t xml:space="preserve"> создано недавно, поэтому работайте в </w:t>
      </w:r>
      <w:r w:rsidR="00DB4730">
        <w:rPr>
          <w:rFonts w:ascii="Times New Roman" w:hAnsi="Times New Roman" w:cs="Times New Roman"/>
          <w:sz w:val="25"/>
          <w:szCs w:val="25"/>
        </w:rPr>
        <w:t xml:space="preserve">данном направлении, </w:t>
      </w:r>
      <w:r>
        <w:rPr>
          <w:rFonts w:ascii="Times New Roman" w:hAnsi="Times New Roman" w:cs="Times New Roman"/>
          <w:sz w:val="25"/>
          <w:szCs w:val="25"/>
        </w:rPr>
        <w:t>утверждайте все необходимые документы.</w:t>
      </w:r>
    </w:p>
    <w:p w:rsidR="00AF1495" w:rsidRDefault="00AF1495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F2C78" w:rsidRDefault="004F2C78" w:rsidP="004F2C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4F2C78" w:rsidRDefault="004F2C78" w:rsidP="004F2C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Коллеги, у кого есть вопросы к Кириллу Николаевичу? </w:t>
      </w:r>
    </w:p>
    <w:p w:rsidR="00AF1495" w:rsidRDefault="00AF1495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F1495" w:rsidRDefault="002225DC" w:rsidP="00222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Кузьменко С.В.:</w:t>
      </w:r>
    </w:p>
    <w:p w:rsidR="002225DC" w:rsidRDefault="002225DC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DB4730">
        <w:rPr>
          <w:rFonts w:ascii="Times New Roman" w:hAnsi="Times New Roman" w:cs="Times New Roman"/>
          <w:sz w:val="25"/>
          <w:szCs w:val="25"/>
        </w:rPr>
        <w:t>Просьба, при поступлении обращения по фактам коррупции в организацию, незамедлительно направлять данную информацию в правоохранительные органы для дальнейших совместных мероприятий по решению поступившей информации.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B4730" w:rsidRDefault="00DB4730" w:rsidP="00DB4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Мельников В.В.:</w:t>
      </w:r>
    </w:p>
    <w:p w:rsidR="00DB4730" w:rsidRDefault="00DB473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Коллеги, есть еще вопросы, предложения по отчетам руководителей?</w:t>
      </w:r>
    </w:p>
    <w:p w:rsidR="00DB4730" w:rsidRDefault="00DB473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B4730" w:rsidRDefault="00DB4730" w:rsidP="00DB4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Ткаченко Л.В.</w:t>
      </w:r>
    </w:p>
    <w:p w:rsidR="00DB4730" w:rsidRDefault="00DB473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Планом по противодействию коррупции на 2017 год было предусмотрено получение дополнительного профессионального образования </w:t>
      </w:r>
      <w:r w:rsidR="00D36FAB">
        <w:rPr>
          <w:rFonts w:ascii="Times New Roman" w:hAnsi="Times New Roman" w:cs="Times New Roman"/>
          <w:sz w:val="25"/>
          <w:szCs w:val="25"/>
        </w:rPr>
        <w:t>по антикоррупционной тематике</w:t>
      </w:r>
      <w:r>
        <w:rPr>
          <w:rFonts w:ascii="Times New Roman" w:hAnsi="Times New Roman" w:cs="Times New Roman"/>
          <w:sz w:val="25"/>
          <w:szCs w:val="25"/>
        </w:rPr>
        <w:t xml:space="preserve"> руководителями муниципальных организаций, на сегодняшний день ни от одного руководителя не поступила информации о прохождении данного обучения</w:t>
      </w:r>
      <w:r w:rsidR="00D36FAB">
        <w:rPr>
          <w:rFonts w:ascii="Times New Roman" w:hAnsi="Times New Roman" w:cs="Times New Roman"/>
          <w:sz w:val="25"/>
          <w:szCs w:val="25"/>
        </w:rPr>
        <w:t>.</w:t>
      </w:r>
    </w:p>
    <w:p w:rsidR="00DB4730" w:rsidRDefault="00D36FAB" w:rsidP="00D36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D36FAB" w:rsidRDefault="00D36FA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Предлагаю организовать данное обучение одновременно для всех руководителей организаций с привлечением ответственных за работу по противодействию коррупции в организациях на территории городского округа ЗАТО Свободный в 1 квартале </w:t>
      </w:r>
      <w:r>
        <w:rPr>
          <w:rFonts w:ascii="Times New Roman" w:hAnsi="Times New Roman" w:cs="Times New Roman"/>
          <w:sz w:val="25"/>
          <w:szCs w:val="25"/>
        </w:rPr>
        <w:br/>
        <w:t>2018 года.</w:t>
      </w:r>
    </w:p>
    <w:p w:rsidR="00D36FAB" w:rsidRDefault="00D36FA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голосовать?!</w:t>
      </w:r>
    </w:p>
    <w:p w:rsidR="00D36FAB" w:rsidRDefault="00D36FA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36FAB" w:rsidRDefault="00D36FAB" w:rsidP="00D36F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«За» - единогласно</w:t>
      </w:r>
    </w:p>
    <w:p w:rsidR="00D36FAB" w:rsidRDefault="00D36FAB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36FAB" w:rsidRDefault="00D36FAB" w:rsidP="00D36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DB4730" w:rsidRDefault="00DB4730" w:rsidP="00DB473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D36FAB">
        <w:rPr>
          <w:sz w:val="25"/>
          <w:szCs w:val="25"/>
        </w:rPr>
        <w:t>Есть еще вопросы, предложения?</w:t>
      </w:r>
      <w:r>
        <w:rPr>
          <w:sz w:val="25"/>
          <w:szCs w:val="25"/>
        </w:rPr>
        <w:t xml:space="preserve"> </w:t>
      </w:r>
      <w:r w:rsidR="00D36FAB">
        <w:rPr>
          <w:sz w:val="25"/>
          <w:szCs w:val="25"/>
        </w:rPr>
        <w:t xml:space="preserve">Вопросов, предложений </w:t>
      </w:r>
      <w:r>
        <w:rPr>
          <w:sz w:val="25"/>
          <w:szCs w:val="25"/>
        </w:rPr>
        <w:t>нет, предлагаю д</w:t>
      </w:r>
      <w:r w:rsidRPr="00AF1495">
        <w:rPr>
          <w:sz w:val="25"/>
          <w:szCs w:val="25"/>
        </w:rPr>
        <w:t>оклады руководителей муниципальных организаций, расположенных на территории городского округа принять к сведению и продолжить работу в соответствии с Планами противодействия коррупции, утвержденные в организации на 2018 год.</w:t>
      </w:r>
      <w:r>
        <w:rPr>
          <w:sz w:val="25"/>
          <w:szCs w:val="25"/>
        </w:rPr>
        <w:t xml:space="preserve"> </w:t>
      </w:r>
    </w:p>
    <w:p w:rsidR="00DB4730" w:rsidRDefault="00DB4730" w:rsidP="00DB473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Кто за данное предложение, прошу голосовать?!</w:t>
      </w:r>
    </w:p>
    <w:p w:rsidR="00DB4730" w:rsidRDefault="00DB4730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F1495" w:rsidRPr="00AF1495" w:rsidRDefault="00AF1495" w:rsidP="00AF149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F1495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AF1495" w:rsidRPr="00D36FAB" w:rsidRDefault="00D36FAB" w:rsidP="00AF149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AF1495" w:rsidRPr="00AF1495">
        <w:rPr>
          <w:sz w:val="25"/>
          <w:szCs w:val="25"/>
        </w:rPr>
        <w:t xml:space="preserve">Доклады руководителей муниципальных организаций, расположенных на территории городского округа принять к сведению и продолжить работу в соответствии с </w:t>
      </w:r>
      <w:r w:rsidR="00AF1495" w:rsidRPr="00D36FAB">
        <w:rPr>
          <w:sz w:val="25"/>
          <w:szCs w:val="25"/>
        </w:rPr>
        <w:t>Планами противодействия коррупции, утвержденные в организации на 2018 год.</w:t>
      </w:r>
    </w:p>
    <w:p w:rsidR="00D36FAB" w:rsidRPr="00D36FAB" w:rsidRDefault="00D36FAB" w:rsidP="00D36F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6FAB">
        <w:rPr>
          <w:rFonts w:ascii="Times New Roman" w:hAnsi="Times New Roman" w:cs="Times New Roman"/>
          <w:sz w:val="25"/>
          <w:szCs w:val="25"/>
        </w:rPr>
        <w:t xml:space="preserve">2) 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D36FAB">
        <w:rPr>
          <w:rFonts w:ascii="Times New Roman" w:hAnsi="Times New Roman" w:cs="Times New Roman"/>
          <w:sz w:val="25"/>
          <w:szCs w:val="25"/>
        </w:rPr>
        <w:t xml:space="preserve">рганизовать обучение </w:t>
      </w:r>
      <w:r>
        <w:rPr>
          <w:rFonts w:ascii="Times New Roman" w:hAnsi="Times New Roman" w:cs="Times New Roman"/>
          <w:sz w:val="25"/>
          <w:szCs w:val="25"/>
        </w:rPr>
        <w:t xml:space="preserve">по антикоррупционной тематике </w:t>
      </w:r>
      <w:r w:rsidRPr="00D36FAB">
        <w:rPr>
          <w:rFonts w:ascii="Times New Roman" w:hAnsi="Times New Roman" w:cs="Times New Roman"/>
          <w:sz w:val="25"/>
          <w:szCs w:val="25"/>
        </w:rPr>
        <w:t xml:space="preserve">для всех руководителей организаций с привлечением ответственных за работу по противодействию коррупции в организациях на территории городского округа </w:t>
      </w:r>
      <w:r>
        <w:rPr>
          <w:rFonts w:ascii="Times New Roman" w:hAnsi="Times New Roman" w:cs="Times New Roman"/>
          <w:sz w:val="25"/>
          <w:szCs w:val="25"/>
        </w:rPr>
        <w:br/>
      </w:r>
      <w:r w:rsidRPr="00D36FAB">
        <w:rPr>
          <w:rFonts w:ascii="Times New Roman" w:hAnsi="Times New Roman" w:cs="Times New Roman"/>
          <w:sz w:val="25"/>
          <w:szCs w:val="25"/>
        </w:rPr>
        <w:t>ЗАТО Свободный в 1 квартале 2018 года.</w:t>
      </w:r>
    </w:p>
    <w:p w:rsidR="00D36FAB" w:rsidRDefault="00D36FAB" w:rsidP="00AF1495">
      <w:pPr>
        <w:ind w:firstLine="567"/>
        <w:jc w:val="both"/>
        <w:rPr>
          <w:sz w:val="25"/>
          <w:szCs w:val="25"/>
        </w:rPr>
      </w:pPr>
    </w:p>
    <w:p w:rsidR="00F46B1C" w:rsidRPr="006F7A33" w:rsidRDefault="00F46B1C" w:rsidP="00F46B1C">
      <w:pPr>
        <w:pStyle w:val="a6"/>
        <w:numPr>
          <w:ilvl w:val="0"/>
          <w:numId w:val="25"/>
        </w:numPr>
        <w:rPr>
          <w:b/>
          <w:sz w:val="25"/>
          <w:szCs w:val="25"/>
        </w:rPr>
      </w:pPr>
      <w:r w:rsidRPr="006F7A33">
        <w:rPr>
          <w:b/>
          <w:sz w:val="25"/>
          <w:szCs w:val="25"/>
        </w:rPr>
        <w:t>СЛУШАЛИ:</w:t>
      </w:r>
    </w:p>
    <w:p w:rsidR="00F46B1C" w:rsidRPr="00AF1495" w:rsidRDefault="00F46B1C" w:rsidP="00AF1495">
      <w:pPr>
        <w:ind w:firstLine="567"/>
        <w:jc w:val="both"/>
        <w:rPr>
          <w:sz w:val="25"/>
          <w:szCs w:val="25"/>
        </w:rPr>
      </w:pPr>
    </w:p>
    <w:p w:rsidR="00873EB4" w:rsidRDefault="007B1AFF" w:rsidP="00F46B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</w:t>
      </w:r>
      <w:r w:rsidR="00F46B1C">
        <w:rPr>
          <w:rFonts w:ascii="Times New Roman" w:hAnsi="Times New Roman" w:cs="Times New Roman"/>
          <w:sz w:val="25"/>
          <w:szCs w:val="25"/>
        </w:rPr>
        <w:t xml:space="preserve"> предоставил слово для отчета по второму вопросу повестки Шишленкову </w:t>
      </w:r>
      <w:r>
        <w:rPr>
          <w:rFonts w:ascii="Times New Roman" w:hAnsi="Times New Roman" w:cs="Times New Roman"/>
          <w:sz w:val="25"/>
          <w:szCs w:val="25"/>
        </w:rPr>
        <w:t>А.В.</w:t>
      </w:r>
      <w:r w:rsidR="00377887">
        <w:rPr>
          <w:rFonts w:ascii="Times New Roman" w:hAnsi="Times New Roman" w:cs="Times New Roman"/>
          <w:sz w:val="25"/>
          <w:szCs w:val="25"/>
        </w:rPr>
        <w:t>, начальнику отдела городского хозяйства и экономики</w:t>
      </w:r>
      <w:r w:rsidR="00F46B1C">
        <w:rPr>
          <w:rFonts w:ascii="Times New Roman" w:hAnsi="Times New Roman" w:cs="Times New Roman"/>
          <w:sz w:val="25"/>
          <w:szCs w:val="25"/>
        </w:rPr>
        <w:t>.</w:t>
      </w:r>
    </w:p>
    <w:p w:rsidR="00873EB4" w:rsidRDefault="00873EB4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C65A07" w:rsidRPr="00F46B1C" w:rsidRDefault="00C65A07" w:rsidP="00C65A07">
      <w:pPr>
        <w:ind w:firstLine="567"/>
        <w:jc w:val="both"/>
        <w:rPr>
          <w:sz w:val="25"/>
          <w:szCs w:val="25"/>
        </w:rPr>
      </w:pPr>
      <w:r w:rsidRPr="00F46B1C">
        <w:rPr>
          <w:sz w:val="25"/>
          <w:szCs w:val="25"/>
        </w:rPr>
        <w:t xml:space="preserve">1) </w:t>
      </w:r>
      <w:r w:rsidR="007B1AFF">
        <w:rPr>
          <w:sz w:val="25"/>
          <w:szCs w:val="25"/>
        </w:rPr>
        <w:t>Шишленков А.В.</w:t>
      </w:r>
      <w:r w:rsidRPr="00F46B1C">
        <w:rPr>
          <w:sz w:val="25"/>
          <w:szCs w:val="25"/>
        </w:rPr>
        <w:t xml:space="preserve"> ознакомил членов комиссии с </w:t>
      </w:r>
      <w:r w:rsidR="008A0F7D" w:rsidRPr="00F46B1C">
        <w:rPr>
          <w:sz w:val="25"/>
          <w:szCs w:val="25"/>
        </w:rPr>
        <w:t xml:space="preserve">вопросами доклада </w:t>
      </w:r>
      <w:r w:rsidRPr="00F46B1C">
        <w:rPr>
          <w:sz w:val="25"/>
          <w:szCs w:val="25"/>
        </w:rPr>
        <w:t>(доклад прилагается).</w:t>
      </w:r>
    </w:p>
    <w:p w:rsidR="00C65A07" w:rsidRPr="008E7F16" w:rsidRDefault="00C65A07" w:rsidP="00C65A07">
      <w:pPr>
        <w:ind w:firstLine="567"/>
        <w:jc w:val="both"/>
        <w:rPr>
          <w:sz w:val="25"/>
          <w:szCs w:val="25"/>
        </w:rPr>
      </w:pPr>
    </w:p>
    <w:p w:rsidR="008E7F16" w:rsidRPr="008E7F16" w:rsidRDefault="008E7F16" w:rsidP="008E7F16">
      <w:pPr>
        <w:jc w:val="both"/>
        <w:rPr>
          <w:sz w:val="25"/>
          <w:szCs w:val="25"/>
        </w:rPr>
      </w:pPr>
      <w:r w:rsidRPr="008E7F16">
        <w:rPr>
          <w:sz w:val="25"/>
          <w:szCs w:val="25"/>
        </w:rPr>
        <w:t>Мельников В.В.:</w:t>
      </w:r>
    </w:p>
    <w:p w:rsidR="008E7F16" w:rsidRPr="008E7F16" w:rsidRDefault="008E7F16" w:rsidP="00C65A07">
      <w:pPr>
        <w:ind w:firstLine="567"/>
        <w:jc w:val="both"/>
        <w:rPr>
          <w:sz w:val="25"/>
          <w:szCs w:val="25"/>
        </w:rPr>
      </w:pPr>
      <w:r w:rsidRPr="008E7F16">
        <w:rPr>
          <w:sz w:val="25"/>
          <w:szCs w:val="25"/>
        </w:rPr>
        <w:t>- Поступали ли обращения по фактам коррупции в сфере проведения аукционных процедур?</w:t>
      </w:r>
    </w:p>
    <w:p w:rsidR="008E7F16" w:rsidRPr="008E7F16" w:rsidRDefault="008E7F16" w:rsidP="00C65A07">
      <w:pPr>
        <w:ind w:firstLine="567"/>
        <w:jc w:val="both"/>
        <w:rPr>
          <w:sz w:val="25"/>
          <w:szCs w:val="25"/>
        </w:rPr>
      </w:pPr>
    </w:p>
    <w:p w:rsidR="008E7F16" w:rsidRPr="008E7F16" w:rsidRDefault="008E7F16" w:rsidP="008E7F16">
      <w:pPr>
        <w:jc w:val="both"/>
        <w:rPr>
          <w:sz w:val="25"/>
          <w:szCs w:val="25"/>
        </w:rPr>
      </w:pPr>
      <w:r w:rsidRPr="008E7F16">
        <w:rPr>
          <w:sz w:val="25"/>
          <w:szCs w:val="25"/>
        </w:rPr>
        <w:t>Шишленков А.В.:</w:t>
      </w:r>
    </w:p>
    <w:p w:rsidR="008E7F16" w:rsidRPr="008E7F16" w:rsidRDefault="008E7F16" w:rsidP="00C65A07">
      <w:pPr>
        <w:ind w:firstLine="567"/>
        <w:jc w:val="both"/>
        <w:rPr>
          <w:sz w:val="25"/>
          <w:szCs w:val="25"/>
        </w:rPr>
      </w:pPr>
      <w:r w:rsidRPr="008E7F16">
        <w:rPr>
          <w:sz w:val="25"/>
          <w:szCs w:val="25"/>
        </w:rPr>
        <w:t>- Данных обращений не поступало.</w:t>
      </w:r>
    </w:p>
    <w:p w:rsidR="008E7F16" w:rsidRPr="008E7F16" w:rsidRDefault="008E7F16" w:rsidP="00C65A07">
      <w:pPr>
        <w:ind w:firstLine="567"/>
        <w:jc w:val="both"/>
        <w:rPr>
          <w:sz w:val="25"/>
          <w:szCs w:val="25"/>
        </w:rPr>
      </w:pPr>
    </w:p>
    <w:p w:rsidR="008E7F16" w:rsidRPr="008E7F16" w:rsidRDefault="008E7F16" w:rsidP="008E7F16">
      <w:pPr>
        <w:jc w:val="both"/>
        <w:rPr>
          <w:sz w:val="25"/>
          <w:szCs w:val="25"/>
        </w:rPr>
      </w:pPr>
      <w:r w:rsidRPr="008E7F16">
        <w:rPr>
          <w:sz w:val="25"/>
          <w:szCs w:val="25"/>
        </w:rPr>
        <w:t>Мельников В.В.:</w:t>
      </w:r>
    </w:p>
    <w:p w:rsidR="008E7F16" w:rsidRPr="008E7F16" w:rsidRDefault="008E7F16" w:rsidP="00C65A07">
      <w:pPr>
        <w:ind w:firstLine="567"/>
        <w:jc w:val="both"/>
        <w:rPr>
          <w:sz w:val="25"/>
          <w:szCs w:val="25"/>
        </w:rPr>
      </w:pPr>
      <w:r w:rsidRPr="008E7F16">
        <w:rPr>
          <w:sz w:val="25"/>
          <w:szCs w:val="25"/>
        </w:rPr>
        <w:t xml:space="preserve">- Обращаю ваше внимание, на то, что все обращения </w:t>
      </w:r>
      <w:r>
        <w:rPr>
          <w:sz w:val="25"/>
          <w:szCs w:val="25"/>
        </w:rPr>
        <w:t xml:space="preserve">граждан </w:t>
      </w:r>
      <w:r w:rsidRPr="008E7F16">
        <w:rPr>
          <w:sz w:val="25"/>
          <w:szCs w:val="25"/>
        </w:rPr>
        <w:t>должны быть зарегистрированы и ответы направлены в установленный законом срок, во избежание обращений данных граждан в вышестоящие инстанции.</w:t>
      </w:r>
    </w:p>
    <w:p w:rsidR="008E7F16" w:rsidRPr="008E7F16" w:rsidRDefault="008E7F16" w:rsidP="008E7F16">
      <w:pPr>
        <w:jc w:val="both"/>
        <w:rPr>
          <w:sz w:val="25"/>
          <w:szCs w:val="25"/>
        </w:rPr>
      </w:pPr>
      <w:r w:rsidRPr="008E7F16">
        <w:rPr>
          <w:sz w:val="25"/>
          <w:szCs w:val="25"/>
        </w:rPr>
        <w:lastRenderedPageBreak/>
        <w:t>Мельников В.В.:</w:t>
      </w:r>
    </w:p>
    <w:p w:rsidR="008E7F16" w:rsidRPr="008E7F16" w:rsidRDefault="008E7F16" w:rsidP="00C65A07">
      <w:pPr>
        <w:ind w:firstLine="567"/>
        <w:jc w:val="both"/>
        <w:rPr>
          <w:sz w:val="25"/>
          <w:szCs w:val="25"/>
        </w:rPr>
      </w:pPr>
      <w:r w:rsidRPr="008E7F16">
        <w:rPr>
          <w:sz w:val="25"/>
          <w:szCs w:val="25"/>
        </w:rPr>
        <w:t>- У кого есть вопросы по данному докладу?</w:t>
      </w:r>
    </w:p>
    <w:p w:rsidR="008E7F16" w:rsidRDefault="008E7F16" w:rsidP="00C65A07">
      <w:pPr>
        <w:ind w:firstLine="567"/>
        <w:jc w:val="both"/>
        <w:rPr>
          <w:sz w:val="25"/>
          <w:szCs w:val="25"/>
        </w:rPr>
      </w:pPr>
    </w:p>
    <w:p w:rsidR="008E7F16" w:rsidRDefault="00F01C79" w:rsidP="00F01C79">
      <w:pPr>
        <w:jc w:val="both"/>
        <w:rPr>
          <w:sz w:val="25"/>
          <w:szCs w:val="25"/>
        </w:rPr>
      </w:pPr>
      <w:r>
        <w:rPr>
          <w:sz w:val="25"/>
          <w:szCs w:val="25"/>
        </w:rPr>
        <w:t>Кузьменко С.В.:</w:t>
      </w:r>
    </w:p>
    <w:p w:rsidR="00F01C79" w:rsidRDefault="00F01C79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0E25FD">
        <w:rPr>
          <w:sz w:val="25"/>
          <w:szCs w:val="25"/>
        </w:rPr>
        <w:t xml:space="preserve">На каком этапе процедура передачи нежилого помещения в собственность </w:t>
      </w:r>
      <w:r w:rsidR="000E25FD">
        <w:rPr>
          <w:sz w:val="25"/>
          <w:szCs w:val="25"/>
        </w:rPr>
        <w:br/>
        <w:t>ИП Безукладников С.В.?</w:t>
      </w:r>
    </w:p>
    <w:p w:rsidR="007B1AFF" w:rsidRDefault="007B1AFF">
      <w:pPr>
        <w:rPr>
          <w:sz w:val="25"/>
          <w:szCs w:val="25"/>
        </w:rPr>
      </w:pPr>
    </w:p>
    <w:p w:rsidR="000E25FD" w:rsidRDefault="000E25FD" w:rsidP="000E25FD">
      <w:pPr>
        <w:jc w:val="both"/>
        <w:rPr>
          <w:sz w:val="25"/>
          <w:szCs w:val="25"/>
        </w:rPr>
      </w:pPr>
      <w:r>
        <w:rPr>
          <w:sz w:val="25"/>
          <w:szCs w:val="25"/>
        </w:rPr>
        <w:t>Матвеев А.А.:</w:t>
      </w:r>
    </w:p>
    <w:p w:rsidR="000E25FD" w:rsidRDefault="000E25FD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На сегодняшний день</w:t>
      </w:r>
      <w:r w:rsidR="004D04BE" w:rsidRPr="004D04BE">
        <w:rPr>
          <w:sz w:val="25"/>
          <w:szCs w:val="25"/>
        </w:rPr>
        <w:t xml:space="preserve"> </w:t>
      </w:r>
      <w:r w:rsidR="004D04BE">
        <w:rPr>
          <w:sz w:val="25"/>
          <w:szCs w:val="25"/>
        </w:rPr>
        <w:t>необходимые документы оформлены,</w:t>
      </w:r>
      <w:r>
        <w:rPr>
          <w:sz w:val="25"/>
          <w:szCs w:val="25"/>
        </w:rPr>
        <w:t xml:space="preserve"> помещение передано в собственность</w:t>
      </w:r>
      <w:r w:rsidRPr="000E25FD">
        <w:rPr>
          <w:sz w:val="25"/>
          <w:szCs w:val="25"/>
        </w:rPr>
        <w:t xml:space="preserve"> </w:t>
      </w:r>
      <w:r>
        <w:rPr>
          <w:sz w:val="25"/>
          <w:szCs w:val="25"/>
        </w:rPr>
        <w:t>ИП Безукладниковой С.В.</w:t>
      </w:r>
    </w:p>
    <w:p w:rsidR="00940EC6" w:rsidRDefault="00940EC6">
      <w:pPr>
        <w:rPr>
          <w:sz w:val="25"/>
          <w:szCs w:val="25"/>
        </w:rPr>
      </w:pPr>
    </w:p>
    <w:p w:rsidR="000E25FD" w:rsidRDefault="000E25FD" w:rsidP="000E25FD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0E25FD" w:rsidRDefault="000E25FD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Денежные средства </w:t>
      </w:r>
      <w:r w:rsidR="004D04BE">
        <w:rPr>
          <w:sz w:val="25"/>
          <w:szCs w:val="25"/>
        </w:rPr>
        <w:t>от данной сделки уже поступили в бюджет городского округа.</w:t>
      </w:r>
    </w:p>
    <w:p w:rsidR="008E7F16" w:rsidRDefault="008E7F16" w:rsidP="00C65A07">
      <w:pPr>
        <w:ind w:firstLine="567"/>
        <w:jc w:val="both"/>
        <w:rPr>
          <w:sz w:val="25"/>
          <w:szCs w:val="25"/>
        </w:rPr>
      </w:pPr>
    </w:p>
    <w:p w:rsidR="008E7F16" w:rsidRDefault="004D04BE" w:rsidP="004D04BE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4D04BE" w:rsidRDefault="004D04BE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Коллеги, есть еще вопросы к Александру Васильевичу?</w:t>
      </w:r>
    </w:p>
    <w:p w:rsidR="004D04BE" w:rsidRPr="004D04BE" w:rsidRDefault="004D04BE" w:rsidP="004D04BE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 xml:space="preserve">- Если вопросов нет, предлагаю доклад </w:t>
      </w:r>
      <w:r w:rsidR="007B1AFF">
        <w:rPr>
          <w:sz w:val="25"/>
          <w:szCs w:val="25"/>
        </w:rPr>
        <w:t xml:space="preserve">Шишленкова </w:t>
      </w:r>
      <w:r w:rsidR="00377887">
        <w:rPr>
          <w:sz w:val="25"/>
          <w:szCs w:val="25"/>
        </w:rPr>
        <w:t>Александра Васильевича</w:t>
      </w:r>
      <w:r w:rsidRPr="004D04BE">
        <w:rPr>
          <w:sz w:val="25"/>
          <w:szCs w:val="25"/>
        </w:rPr>
        <w:t>, начальника отдела городского хозяйства и экономики принять к сведению</w:t>
      </w:r>
      <w:r w:rsidR="00377887">
        <w:rPr>
          <w:sz w:val="25"/>
          <w:szCs w:val="25"/>
        </w:rPr>
        <w:t>, мероприятия, предусмотренные Планом противодействия коррупции на 2017 год считать выполненными в полном объеме.</w:t>
      </w:r>
    </w:p>
    <w:p w:rsidR="004D04BE" w:rsidRPr="004D04BE" w:rsidRDefault="004D04BE" w:rsidP="004D04BE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>- Кто за данное предложение, прошу голосовать?</w:t>
      </w:r>
    </w:p>
    <w:p w:rsidR="004D04BE" w:rsidRPr="004D04BE" w:rsidRDefault="004D04BE" w:rsidP="004D04BE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4D04BE" w:rsidRPr="004D04BE" w:rsidRDefault="004D04BE" w:rsidP="004D04BE">
      <w:pPr>
        <w:jc w:val="center"/>
        <w:rPr>
          <w:sz w:val="25"/>
          <w:szCs w:val="25"/>
        </w:rPr>
      </w:pPr>
      <w:r w:rsidRPr="004D04BE">
        <w:rPr>
          <w:sz w:val="25"/>
          <w:szCs w:val="25"/>
        </w:rPr>
        <w:t>«За» - единогласно</w:t>
      </w:r>
    </w:p>
    <w:p w:rsidR="004D04BE" w:rsidRDefault="004D04BE" w:rsidP="00C65A07">
      <w:pPr>
        <w:ind w:firstLine="567"/>
        <w:jc w:val="both"/>
        <w:rPr>
          <w:sz w:val="25"/>
          <w:szCs w:val="25"/>
        </w:rPr>
      </w:pPr>
    </w:p>
    <w:p w:rsidR="004D04BE" w:rsidRPr="004D04BE" w:rsidRDefault="004D04BE" w:rsidP="004D04B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4D04BE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377887" w:rsidRPr="004D04BE" w:rsidRDefault="004D04BE" w:rsidP="00377887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>Доклад Шишленкова А.В., начальника отдела городского хозяйства и экономики принять к сведению</w:t>
      </w:r>
      <w:r w:rsidR="00377887">
        <w:rPr>
          <w:sz w:val="25"/>
          <w:szCs w:val="25"/>
        </w:rPr>
        <w:t>, мероприятия, предусмотренные Планом противодействия коррупции на 2017 год считать выполненными в полном объеме.</w:t>
      </w:r>
    </w:p>
    <w:p w:rsidR="004D04BE" w:rsidRDefault="004D04BE" w:rsidP="00C65A07">
      <w:pPr>
        <w:ind w:firstLine="567"/>
        <w:jc w:val="both"/>
        <w:rPr>
          <w:sz w:val="25"/>
          <w:szCs w:val="25"/>
        </w:rPr>
      </w:pPr>
    </w:p>
    <w:p w:rsidR="004D04BE" w:rsidRPr="006F7A33" w:rsidRDefault="004D04BE" w:rsidP="004D04BE">
      <w:pPr>
        <w:pStyle w:val="a6"/>
        <w:numPr>
          <w:ilvl w:val="0"/>
          <w:numId w:val="25"/>
        </w:numPr>
        <w:rPr>
          <w:b/>
          <w:sz w:val="25"/>
          <w:szCs w:val="25"/>
        </w:rPr>
      </w:pPr>
      <w:r w:rsidRPr="006F7A33">
        <w:rPr>
          <w:b/>
          <w:sz w:val="25"/>
          <w:szCs w:val="25"/>
        </w:rPr>
        <w:t>СЛУШАЛИ:</w:t>
      </w:r>
    </w:p>
    <w:p w:rsidR="004D04BE" w:rsidRDefault="004D04BE" w:rsidP="00C65A07">
      <w:pPr>
        <w:ind w:firstLine="567"/>
        <w:jc w:val="both"/>
        <w:rPr>
          <w:sz w:val="25"/>
          <w:szCs w:val="25"/>
        </w:rPr>
      </w:pPr>
    </w:p>
    <w:p w:rsidR="004D04BE" w:rsidRDefault="007B1AFF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</w:t>
      </w:r>
      <w:r w:rsidR="004D04BE">
        <w:rPr>
          <w:sz w:val="25"/>
          <w:szCs w:val="25"/>
        </w:rPr>
        <w:t xml:space="preserve"> предоставил слово для отчета Газиевой </w:t>
      </w:r>
      <w:r>
        <w:rPr>
          <w:sz w:val="25"/>
          <w:szCs w:val="25"/>
        </w:rPr>
        <w:t>Т.М.</w:t>
      </w:r>
      <w:r w:rsidR="00377887">
        <w:rPr>
          <w:sz w:val="25"/>
          <w:szCs w:val="25"/>
        </w:rPr>
        <w:t>, председателю Контрольного органа,</w:t>
      </w:r>
      <w:r w:rsidR="004D04BE">
        <w:rPr>
          <w:sz w:val="25"/>
          <w:szCs w:val="25"/>
        </w:rPr>
        <w:t xml:space="preserve"> в соответствии с третьим вопросом повестки.</w:t>
      </w:r>
    </w:p>
    <w:p w:rsidR="004D04BE" w:rsidRDefault="004D04BE" w:rsidP="00C65A07">
      <w:pPr>
        <w:ind w:firstLine="567"/>
        <w:jc w:val="both"/>
        <w:rPr>
          <w:sz w:val="25"/>
          <w:szCs w:val="25"/>
        </w:rPr>
      </w:pPr>
    </w:p>
    <w:p w:rsidR="004D04BE" w:rsidRPr="00F46B1C" w:rsidRDefault="004D04BE" w:rsidP="004D04BE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="007B1AFF">
        <w:rPr>
          <w:sz w:val="25"/>
          <w:szCs w:val="25"/>
        </w:rPr>
        <w:t>Газиева Т.М.</w:t>
      </w:r>
      <w:r w:rsidRPr="00F46B1C">
        <w:rPr>
          <w:sz w:val="25"/>
          <w:szCs w:val="25"/>
        </w:rPr>
        <w:t xml:space="preserve"> ознакомил</w:t>
      </w:r>
      <w:r>
        <w:rPr>
          <w:sz w:val="25"/>
          <w:szCs w:val="25"/>
        </w:rPr>
        <w:t>а</w:t>
      </w:r>
      <w:r w:rsidRPr="00F46B1C">
        <w:rPr>
          <w:sz w:val="25"/>
          <w:szCs w:val="25"/>
        </w:rPr>
        <w:t xml:space="preserve"> членов комиссии с вопросами доклада </w:t>
      </w:r>
      <w:r>
        <w:rPr>
          <w:sz w:val="25"/>
          <w:szCs w:val="25"/>
        </w:rPr>
        <w:br/>
      </w:r>
      <w:r w:rsidRPr="00F46B1C">
        <w:rPr>
          <w:sz w:val="25"/>
          <w:szCs w:val="25"/>
        </w:rPr>
        <w:t>(доклад прилагается).</w:t>
      </w:r>
    </w:p>
    <w:p w:rsidR="004D04BE" w:rsidRPr="004D04BE" w:rsidRDefault="004D04BE" w:rsidP="00C65A07">
      <w:pPr>
        <w:ind w:firstLine="567"/>
        <w:jc w:val="both"/>
        <w:rPr>
          <w:sz w:val="25"/>
          <w:szCs w:val="25"/>
        </w:rPr>
      </w:pPr>
    </w:p>
    <w:p w:rsidR="008E7F16" w:rsidRDefault="004D04BE" w:rsidP="004D04BE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4D04BE" w:rsidRDefault="004D04BE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Татьяна Михайловна, поступали ли в ваш адрес в 2017 году обращения граждан по фактам коррупции?</w:t>
      </w:r>
    </w:p>
    <w:p w:rsidR="004D04BE" w:rsidRDefault="004D04BE" w:rsidP="00C65A07">
      <w:pPr>
        <w:ind w:firstLine="567"/>
        <w:jc w:val="both"/>
        <w:rPr>
          <w:sz w:val="25"/>
          <w:szCs w:val="25"/>
        </w:rPr>
      </w:pPr>
    </w:p>
    <w:p w:rsidR="004D04BE" w:rsidRDefault="004D04BE" w:rsidP="004D04BE">
      <w:pPr>
        <w:jc w:val="both"/>
        <w:rPr>
          <w:sz w:val="25"/>
          <w:szCs w:val="25"/>
        </w:rPr>
      </w:pPr>
      <w:r>
        <w:rPr>
          <w:sz w:val="25"/>
          <w:szCs w:val="25"/>
        </w:rPr>
        <w:t>Газиева Т.А.:</w:t>
      </w:r>
    </w:p>
    <w:p w:rsidR="008E7F16" w:rsidRDefault="004D04BE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 2017 году обращений граждан по фактам коррупции не поступало.</w:t>
      </w:r>
    </w:p>
    <w:p w:rsidR="008E7F16" w:rsidRPr="008E7F16" w:rsidRDefault="008E7F16" w:rsidP="00C65A07">
      <w:pPr>
        <w:ind w:firstLine="567"/>
        <w:jc w:val="both"/>
        <w:rPr>
          <w:sz w:val="25"/>
          <w:szCs w:val="25"/>
        </w:rPr>
      </w:pPr>
    </w:p>
    <w:p w:rsidR="008E7F16" w:rsidRPr="00377887" w:rsidRDefault="00377887" w:rsidP="00377887">
      <w:pPr>
        <w:jc w:val="both"/>
        <w:rPr>
          <w:sz w:val="25"/>
          <w:szCs w:val="25"/>
        </w:rPr>
      </w:pPr>
      <w:r w:rsidRPr="00377887">
        <w:rPr>
          <w:sz w:val="25"/>
          <w:szCs w:val="25"/>
        </w:rPr>
        <w:t>Мельников В.В.:</w:t>
      </w:r>
    </w:p>
    <w:p w:rsidR="00377887" w:rsidRPr="00377887" w:rsidRDefault="00377887" w:rsidP="00377887">
      <w:pPr>
        <w:ind w:firstLine="567"/>
        <w:jc w:val="both"/>
        <w:rPr>
          <w:sz w:val="25"/>
          <w:szCs w:val="25"/>
        </w:rPr>
      </w:pPr>
      <w:r w:rsidRPr="00377887">
        <w:rPr>
          <w:sz w:val="25"/>
          <w:szCs w:val="25"/>
        </w:rPr>
        <w:t>- Татьяна Михайловна, еще раз напоминаю, что все контрольные мероприятия должны стоять на особом контроле.</w:t>
      </w:r>
    </w:p>
    <w:p w:rsidR="00377887" w:rsidRDefault="00377887" w:rsidP="00377887">
      <w:pPr>
        <w:ind w:firstLine="567"/>
        <w:jc w:val="both"/>
        <w:rPr>
          <w:sz w:val="25"/>
          <w:szCs w:val="25"/>
        </w:rPr>
      </w:pPr>
      <w:r w:rsidRPr="00377887">
        <w:rPr>
          <w:sz w:val="25"/>
          <w:szCs w:val="25"/>
        </w:rPr>
        <w:t>- Коллеги, есть вопросы, предложения к Татьяне Михайловне?</w:t>
      </w:r>
    </w:p>
    <w:p w:rsidR="00377887" w:rsidRPr="00377887" w:rsidRDefault="00377887" w:rsidP="0037788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Вопросов нет. Предлагаю доклад</w:t>
      </w:r>
      <w:r w:rsidRPr="00377887">
        <w:rPr>
          <w:sz w:val="25"/>
          <w:szCs w:val="25"/>
        </w:rPr>
        <w:t xml:space="preserve"> </w:t>
      </w:r>
      <w:r w:rsidR="007B1AFF">
        <w:rPr>
          <w:sz w:val="25"/>
          <w:szCs w:val="25"/>
        </w:rPr>
        <w:t xml:space="preserve">Газиевой </w:t>
      </w:r>
      <w:r>
        <w:rPr>
          <w:sz w:val="25"/>
          <w:szCs w:val="25"/>
        </w:rPr>
        <w:t>Татьяны Михайловны, председателя Контрольного органа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377887" w:rsidRPr="004D04BE" w:rsidRDefault="00377887" w:rsidP="00377887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lastRenderedPageBreak/>
        <w:t>- Кто за данное предложение, прошу голосовать?</w:t>
      </w:r>
    </w:p>
    <w:p w:rsidR="00377887" w:rsidRPr="004D04BE" w:rsidRDefault="00377887" w:rsidP="00377887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377887" w:rsidRPr="004D04BE" w:rsidRDefault="00377887" w:rsidP="00377887">
      <w:pPr>
        <w:jc w:val="center"/>
        <w:rPr>
          <w:sz w:val="25"/>
          <w:szCs w:val="25"/>
        </w:rPr>
      </w:pPr>
      <w:r w:rsidRPr="004D04BE">
        <w:rPr>
          <w:sz w:val="25"/>
          <w:szCs w:val="25"/>
        </w:rPr>
        <w:t>«За» - единогласно</w:t>
      </w:r>
    </w:p>
    <w:p w:rsidR="00C2748D" w:rsidRDefault="00C2748D">
      <w:pPr>
        <w:rPr>
          <w:sz w:val="25"/>
          <w:szCs w:val="25"/>
        </w:rPr>
      </w:pPr>
    </w:p>
    <w:p w:rsidR="00377887" w:rsidRPr="004D04BE" w:rsidRDefault="00377887" w:rsidP="00377887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4D04BE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377887" w:rsidRDefault="00377887" w:rsidP="00377887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 xml:space="preserve">Доклад </w:t>
      </w:r>
      <w:r>
        <w:rPr>
          <w:sz w:val="25"/>
          <w:szCs w:val="25"/>
        </w:rPr>
        <w:t>Газиевой Т.М., председателя Контрольного органа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9C0D79" w:rsidRDefault="009C0D79" w:rsidP="00377887">
      <w:pPr>
        <w:ind w:firstLine="567"/>
        <w:jc w:val="both"/>
        <w:rPr>
          <w:sz w:val="25"/>
          <w:szCs w:val="25"/>
        </w:rPr>
      </w:pPr>
    </w:p>
    <w:p w:rsidR="00377887" w:rsidRPr="006F7A33" w:rsidRDefault="00377887" w:rsidP="00377887">
      <w:pPr>
        <w:pStyle w:val="a6"/>
        <w:numPr>
          <w:ilvl w:val="0"/>
          <w:numId w:val="25"/>
        </w:numPr>
        <w:rPr>
          <w:b/>
          <w:sz w:val="25"/>
          <w:szCs w:val="25"/>
        </w:rPr>
      </w:pPr>
      <w:r w:rsidRPr="006F7A33">
        <w:rPr>
          <w:b/>
          <w:sz w:val="25"/>
          <w:szCs w:val="25"/>
        </w:rPr>
        <w:t>СЛУШАЛИ:</w:t>
      </w:r>
    </w:p>
    <w:p w:rsidR="00377887" w:rsidRDefault="00377887" w:rsidP="00C65A07">
      <w:pPr>
        <w:ind w:firstLine="567"/>
        <w:jc w:val="both"/>
        <w:rPr>
          <w:sz w:val="25"/>
          <w:szCs w:val="25"/>
        </w:rPr>
      </w:pPr>
    </w:p>
    <w:p w:rsidR="00377887" w:rsidRDefault="007B1AFF" w:rsidP="0037788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</w:t>
      </w:r>
      <w:r w:rsidR="00377887">
        <w:rPr>
          <w:sz w:val="25"/>
          <w:szCs w:val="25"/>
        </w:rPr>
        <w:t xml:space="preserve"> предоставил слово для отчета Ткаченко </w:t>
      </w:r>
      <w:r>
        <w:rPr>
          <w:sz w:val="25"/>
          <w:szCs w:val="25"/>
        </w:rPr>
        <w:t>Л.В.</w:t>
      </w:r>
      <w:r w:rsidR="00377887">
        <w:rPr>
          <w:sz w:val="25"/>
          <w:szCs w:val="25"/>
        </w:rPr>
        <w:t>, начальнику организационно-кадрового отдела, в соответствии с четвертым вопросом повестки.</w:t>
      </w:r>
    </w:p>
    <w:p w:rsidR="00377887" w:rsidRDefault="00377887" w:rsidP="00C65A07">
      <w:pPr>
        <w:ind w:firstLine="567"/>
        <w:jc w:val="both"/>
        <w:rPr>
          <w:sz w:val="25"/>
          <w:szCs w:val="25"/>
        </w:rPr>
      </w:pPr>
    </w:p>
    <w:p w:rsidR="00377887" w:rsidRPr="00F46B1C" w:rsidRDefault="00377887" w:rsidP="0037788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="007B1AFF">
        <w:rPr>
          <w:sz w:val="25"/>
          <w:szCs w:val="25"/>
        </w:rPr>
        <w:t>Ткаченко Л.В.</w:t>
      </w:r>
      <w:r w:rsidRPr="00F46B1C">
        <w:rPr>
          <w:sz w:val="25"/>
          <w:szCs w:val="25"/>
        </w:rPr>
        <w:t xml:space="preserve"> ознакомил</w:t>
      </w:r>
      <w:r>
        <w:rPr>
          <w:sz w:val="25"/>
          <w:szCs w:val="25"/>
        </w:rPr>
        <w:t>а</w:t>
      </w:r>
      <w:r w:rsidRPr="00F46B1C">
        <w:rPr>
          <w:sz w:val="25"/>
          <w:szCs w:val="25"/>
        </w:rPr>
        <w:t xml:space="preserve"> членов комиссии с вопросами доклада </w:t>
      </w:r>
      <w:r>
        <w:rPr>
          <w:sz w:val="25"/>
          <w:szCs w:val="25"/>
        </w:rPr>
        <w:br/>
      </w:r>
      <w:r w:rsidRPr="00F46B1C">
        <w:rPr>
          <w:sz w:val="25"/>
          <w:szCs w:val="25"/>
        </w:rPr>
        <w:t>(доклад прилагается).</w:t>
      </w:r>
    </w:p>
    <w:p w:rsidR="00377887" w:rsidRDefault="00377887" w:rsidP="00C65A07">
      <w:pPr>
        <w:ind w:firstLine="567"/>
        <w:jc w:val="both"/>
        <w:rPr>
          <w:sz w:val="25"/>
          <w:szCs w:val="25"/>
        </w:rPr>
      </w:pPr>
    </w:p>
    <w:p w:rsidR="007B1AFF" w:rsidRDefault="007B1AFF" w:rsidP="007B1AFF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7B1AFF" w:rsidRDefault="007B1AFF" w:rsidP="007B1AF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Любовь Викторовна, поступали какие-либо заявления, обращения в комиссию по соблюдению требований к служебному поведению?</w:t>
      </w:r>
    </w:p>
    <w:p w:rsidR="007B1AFF" w:rsidRDefault="007B1AFF" w:rsidP="007B1AFF">
      <w:pPr>
        <w:ind w:firstLine="567"/>
        <w:jc w:val="both"/>
        <w:rPr>
          <w:sz w:val="25"/>
          <w:szCs w:val="25"/>
        </w:rPr>
      </w:pPr>
    </w:p>
    <w:p w:rsidR="007B1AFF" w:rsidRDefault="007B1AFF" w:rsidP="007B1AFF">
      <w:pPr>
        <w:jc w:val="both"/>
        <w:rPr>
          <w:sz w:val="25"/>
          <w:szCs w:val="25"/>
        </w:rPr>
      </w:pPr>
      <w:r>
        <w:rPr>
          <w:sz w:val="25"/>
          <w:szCs w:val="25"/>
        </w:rPr>
        <w:t>Ткаченко Л.В.:</w:t>
      </w:r>
    </w:p>
    <w:p w:rsidR="007B1AFF" w:rsidRDefault="007B1AFF" w:rsidP="007B1AF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Заявлений и обращений в комиссию не поступало, на «телефон доверия» обращений также не поступало.</w:t>
      </w:r>
    </w:p>
    <w:p w:rsidR="007B1AFF" w:rsidRDefault="007B1AFF" w:rsidP="00C65A07">
      <w:pPr>
        <w:ind w:firstLine="567"/>
        <w:jc w:val="both"/>
        <w:rPr>
          <w:sz w:val="25"/>
          <w:szCs w:val="25"/>
        </w:rPr>
      </w:pPr>
    </w:p>
    <w:p w:rsidR="00377887" w:rsidRDefault="00377887" w:rsidP="00377887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377887" w:rsidRDefault="00377887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Впереди большая кампания по </w:t>
      </w:r>
      <w:r w:rsidR="003A1DCA">
        <w:rPr>
          <w:sz w:val="25"/>
          <w:szCs w:val="25"/>
        </w:rPr>
        <w:t>предоставлению сведений о доходах, расходах и обязательствах имущественного характера, просьба отслеживать все изменения законодательства в этом направлении и доводить до сведения лиц, которые обязаны подавать данные сведения.</w:t>
      </w:r>
    </w:p>
    <w:p w:rsidR="00377887" w:rsidRDefault="00377887" w:rsidP="00C65A07">
      <w:pPr>
        <w:ind w:firstLine="567"/>
        <w:jc w:val="both"/>
        <w:rPr>
          <w:sz w:val="25"/>
          <w:szCs w:val="25"/>
        </w:rPr>
      </w:pPr>
    </w:p>
    <w:p w:rsidR="00377887" w:rsidRDefault="003A1DCA" w:rsidP="003A1DCA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3A1DCA" w:rsidRDefault="003A1DCA" w:rsidP="003A1DC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Коллеги, есть вопросы к Любовь Викторовне по докладу</w:t>
      </w:r>
      <w:r w:rsidRPr="00377887">
        <w:rPr>
          <w:sz w:val="25"/>
          <w:szCs w:val="25"/>
        </w:rPr>
        <w:t>?</w:t>
      </w:r>
    </w:p>
    <w:p w:rsidR="003A1DCA" w:rsidRPr="00377887" w:rsidRDefault="003A1DCA" w:rsidP="003A1DC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Вопросов нет. Предлагаю доклад</w:t>
      </w:r>
      <w:r w:rsidRPr="00377887">
        <w:rPr>
          <w:sz w:val="25"/>
          <w:szCs w:val="25"/>
        </w:rPr>
        <w:t xml:space="preserve"> </w:t>
      </w:r>
      <w:r w:rsidR="007B1AFF">
        <w:rPr>
          <w:sz w:val="25"/>
          <w:szCs w:val="25"/>
        </w:rPr>
        <w:t xml:space="preserve">Ткаченко </w:t>
      </w:r>
      <w:r>
        <w:rPr>
          <w:sz w:val="25"/>
          <w:szCs w:val="25"/>
        </w:rPr>
        <w:t>Любовь Викторовны, начальника организационно-кадрового отдела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3A1DCA" w:rsidRPr="004D04BE" w:rsidRDefault="003A1DCA" w:rsidP="003A1DCA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>- Кто за данное предложение, прошу голосовать?</w:t>
      </w:r>
    </w:p>
    <w:p w:rsidR="003A1DCA" w:rsidRPr="004D04BE" w:rsidRDefault="003A1DCA" w:rsidP="003A1DCA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3A1DCA" w:rsidRPr="004D04BE" w:rsidRDefault="003A1DCA" w:rsidP="003A1DCA">
      <w:pPr>
        <w:jc w:val="center"/>
        <w:rPr>
          <w:sz w:val="25"/>
          <w:szCs w:val="25"/>
        </w:rPr>
      </w:pPr>
      <w:r w:rsidRPr="004D04BE">
        <w:rPr>
          <w:sz w:val="25"/>
          <w:szCs w:val="25"/>
        </w:rPr>
        <w:t>«За» - единогласно</w:t>
      </w:r>
    </w:p>
    <w:p w:rsidR="003A1DCA" w:rsidRDefault="003A1DCA" w:rsidP="003A1DCA">
      <w:pPr>
        <w:ind w:firstLine="567"/>
        <w:jc w:val="both"/>
        <w:rPr>
          <w:sz w:val="25"/>
          <w:szCs w:val="25"/>
        </w:rPr>
      </w:pPr>
    </w:p>
    <w:p w:rsidR="003A1DCA" w:rsidRPr="004D04BE" w:rsidRDefault="003A1DCA" w:rsidP="003A1DCA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4D04BE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3A1DCA" w:rsidRPr="00377887" w:rsidRDefault="003A1DCA" w:rsidP="003A1DCA">
      <w:pPr>
        <w:ind w:firstLine="567"/>
        <w:jc w:val="both"/>
        <w:rPr>
          <w:sz w:val="25"/>
          <w:szCs w:val="25"/>
        </w:rPr>
      </w:pPr>
      <w:r w:rsidRPr="007B1AFF">
        <w:rPr>
          <w:sz w:val="25"/>
          <w:szCs w:val="25"/>
        </w:rPr>
        <w:t>Доклад Ткаченко Л.В., начальника организационно-кадрового отдела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3A1DCA" w:rsidRDefault="003A1DCA" w:rsidP="00C65A07">
      <w:pPr>
        <w:ind w:firstLine="567"/>
        <w:jc w:val="both"/>
        <w:rPr>
          <w:sz w:val="25"/>
          <w:szCs w:val="25"/>
        </w:rPr>
      </w:pPr>
    </w:p>
    <w:p w:rsidR="003A1DCA" w:rsidRPr="006F7A33" w:rsidRDefault="003A1DCA" w:rsidP="003A1DCA">
      <w:pPr>
        <w:pStyle w:val="a6"/>
        <w:numPr>
          <w:ilvl w:val="0"/>
          <w:numId w:val="25"/>
        </w:numPr>
        <w:rPr>
          <w:b/>
          <w:sz w:val="25"/>
          <w:szCs w:val="25"/>
        </w:rPr>
      </w:pPr>
      <w:r w:rsidRPr="006F7A33">
        <w:rPr>
          <w:b/>
          <w:sz w:val="25"/>
          <w:szCs w:val="25"/>
        </w:rPr>
        <w:t>СЛУШАЛИ:</w:t>
      </w:r>
    </w:p>
    <w:p w:rsidR="003A1DCA" w:rsidRDefault="003A1DCA" w:rsidP="003A1DCA">
      <w:pPr>
        <w:ind w:firstLine="567"/>
        <w:jc w:val="both"/>
        <w:rPr>
          <w:sz w:val="25"/>
          <w:szCs w:val="25"/>
        </w:rPr>
      </w:pPr>
    </w:p>
    <w:p w:rsidR="003A1DCA" w:rsidRDefault="007B1AFF" w:rsidP="003A1DC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</w:t>
      </w:r>
      <w:r w:rsidR="003A1DCA">
        <w:rPr>
          <w:sz w:val="25"/>
          <w:szCs w:val="25"/>
        </w:rPr>
        <w:t xml:space="preserve"> предоставил слово для отчета </w:t>
      </w:r>
      <w:r>
        <w:rPr>
          <w:sz w:val="25"/>
          <w:szCs w:val="25"/>
        </w:rPr>
        <w:t>Петровой Л.В.</w:t>
      </w:r>
      <w:r w:rsidR="003A1DCA">
        <w:rPr>
          <w:sz w:val="25"/>
          <w:szCs w:val="25"/>
        </w:rPr>
        <w:t>, начальнику финансового отдела, в соответствии с пятым вопросом повестки.</w:t>
      </w:r>
    </w:p>
    <w:p w:rsidR="003A1DCA" w:rsidRDefault="003A1DCA" w:rsidP="003A1DCA">
      <w:pPr>
        <w:ind w:firstLine="567"/>
        <w:jc w:val="both"/>
        <w:rPr>
          <w:sz w:val="25"/>
          <w:szCs w:val="25"/>
        </w:rPr>
      </w:pPr>
    </w:p>
    <w:p w:rsidR="003A1DCA" w:rsidRPr="00F46B1C" w:rsidRDefault="003A1DCA" w:rsidP="003A1DC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3) </w:t>
      </w:r>
      <w:r w:rsidR="007B1AFF">
        <w:rPr>
          <w:sz w:val="25"/>
          <w:szCs w:val="25"/>
        </w:rPr>
        <w:t>Петрова Л.В.</w:t>
      </w:r>
      <w:r w:rsidRPr="00F46B1C">
        <w:rPr>
          <w:sz w:val="25"/>
          <w:szCs w:val="25"/>
        </w:rPr>
        <w:t xml:space="preserve"> ознакомил</w:t>
      </w:r>
      <w:r>
        <w:rPr>
          <w:sz w:val="25"/>
          <w:szCs w:val="25"/>
        </w:rPr>
        <w:t>а</w:t>
      </w:r>
      <w:r w:rsidRPr="00F46B1C">
        <w:rPr>
          <w:sz w:val="25"/>
          <w:szCs w:val="25"/>
        </w:rPr>
        <w:t xml:space="preserve"> членов комиссии с вопросами доклада </w:t>
      </w:r>
      <w:r>
        <w:rPr>
          <w:sz w:val="25"/>
          <w:szCs w:val="25"/>
        </w:rPr>
        <w:br/>
      </w:r>
      <w:r w:rsidRPr="00F46B1C">
        <w:rPr>
          <w:sz w:val="25"/>
          <w:szCs w:val="25"/>
        </w:rPr>
        <w:t>(доклад прилагается).</w:t>
      </w:r>
    </w:p>
    <w:p w:rsidR="00C2748D" w:rsidRDefault="00C2748D">
      <w:pPr>
        <w:rPr>
          <w:sz w:val="25"/>
          <w:szCs w:val="25"/>
        </w:rPr>
      </w:pPr>
    </w:p>
    <w:p w:rsidR="003A1DCA" w:rsidRDefault="00136377" w:rsidP="00136377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136377" w:rsidRDefault="00136377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Людмила Васильевна, прошу вас, подготовить выписку из доклада по выявленным нарушениям при проверках и направить в адрес руководителей муниципальных организаций, в целях недопущения соответствующих нарушений в дальнейшем. А в последующем, после проведения проверки, прошу направлять отчет для решения вопросов по выявленным нарушениям</w:t>
      </w:r>
      <w:r w:rsidR="00D7217D">
        <w:rPr>
          <w:sz w:val="25"/>
          <w:szCs w:val="25"/>
        </w:rPr>
        <w:t>.</w:t>
      </w:r>
    </w:p>
    <w:p w:rsidR="00D7217D" w:rsidRDefault="00D7217D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Коллеги, есть вопросы к Людмиле Васильевне?</w:t>
      </w:r>
    </w:p>
    <w:p w:rsidR="00787B17" w:rsidRDefault="00787B17">
      <w:pPr>
        <w:rPr>
          <w:sz w:val="25"/>
          <w:szCs w:val="25"/>
        </w:rPr>
      </w:pPr>
    </w:p>
    <w:p w:rsidR="003A1DCA" w:rsidRDefault="00D7217D" w:rsidP="00D7217D">
      <w:pPr>
        <w:jc w:val="both"/>
        <w:rPr>
          <w:sz w:val="25"/>
          <w:szCs w:val="25"/>
        </w:rPr>
      </w:pPr>
      <w:r>
        <w:rPr>
          <w:sz w:val="25"/>
          <w:szCs w:val="25"/>
        </w:rPr>
        <w:t>Хизуев Р.Г.:</w:t>
      </w:r>
    </w:p>
    <w:p w:rsidR="00D7217D" w:rsidRDefault="00D7217D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04DD4">
        <w:rPr>
          <w:sz w:val="25"/>
          <w:szCs w:val="25"/>
        </w:rPr>
        <w:t>При проверках выявляется такое нарушение, как неверный способ выбора поставщика, какой правильный способ данного выбора?</w:t>
      </w:r>
    </w:p>
    <w:p w:rsidR="00304DD4" w:rsidRDefault="00304DD4" w:rsidP="00C65A07">
      <w:pPr>
        <w:ind w:firstLine="567"/>
        <w:jc w:val="both"/>
        <w:rPr>
          <w:sz w:val="25"/>
          <w:szCs w:val="25"/>
        </w:rPr>
      </w:pPr>
    </w:p>
    <w:p w:rsidR="00304DD4" w:rsidRDefault="00304DD4" w:rsidP="00304DD4">
      <w:pPr>
        <w:jc w:val="both"/>
        <w:rPr>
          <w:sz w:val="25"/>
          <w:szCs w:val="25"/>
        </w:rPr>
      </w:pPr>
      <w:r>
        <w:rPr>
          <w:sz w:val="25"/>
          <w:szCs w:val="25"/>
        </w:rPr>
        <w:t>Петрова Л.В.:</w:t>
      </w:r>
    </w:p>
    <w:p w:rsidR="00304DD4" w:rsidRDefault="00304DD4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 каждой организации выбор поставщика определяется индивидуально, </w:t>
      </w:r>
      <w:r w:rsidR="007A6785">
        <w:rPr>
          <w:sz w:val="25"/>
          <w:szCs w:val="25"/>
        </w:rPr>
        <w:br/>
      </w:r>
      <w:r>
        <w:rPr>
          <w:sz w:val="25"/>
          <w:szCs w:val="25"/>
        </w:rPr>
        <w:t xml:space="preserve">в зависимости от </w:t>
      </w:r>
      <w:r w:rsidR="007A6785">
        <w:rPr>
          <w:sz w:val="25"/>
          <w:szCs w:val="25"/>
        </w:rPr>
        <w:t>реестра закупок.</w:t>
      </w:r>
    </w:p>
    <w:p w:rsidR="003A1DCA" w:rsidRDefault="003A1DCA" w:rsidP="00C65A07">
      <w:pPr>
        <w:ind w:firstLine="567"/>
        <w:jc w:val="both"/>
        <w:rPr>
          <w:sz w:val="25"/>
          <w:szCs w:val="25"/>
        </w:rPr>
      </w:pPr>
    </w:p>
    <w:p w:rsidR="003A1DCA" w:rsidRDefault="007A6785" w:rsidP="007A6785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7A6785" w:rsidRDefault="007A6785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Необходимо после проведения проверок, проводить собрание с руководителями муниципальных организаций для выяснения причин выявленных нарушений.</w:t>
      </w:r>
    </w:p>
    <w:p w:rsidR="003A1DCA" w:rsidRDefault="003A1DCA" w:rsidP="00C65A07">
      <w:pPr>
        <w:ind w:firstLine="567"/>
        <w:jc w:val="both"/>
        <w:rPr>
          <w:sz w:val="25"/>
          <w:szCs w:val="25"/>
        </w:rPr>
      </w:pPr>
    </w:p>
    <w:p w:rsidR="003A1DCA" w:rsidRDefault="007A6785" w:rsidP="007A6785">
      <w:pPr>
        <w:jc w:val="both"/>
        <w:rPr>
          <w:sz w:val="25"/>
          <w:szCs w:val="25"/>
        </w:rPr>
      </w:pPr>
      <w:r>
        <w:rPr>
          <w:sz w:val="25"/>
          <w:szCs w:val="25"/>
        </w:rPr>
        <w:t>Барабанщикова Ж.М.:</w:t>
      </w:r>
    </w:p>
    <w:p w:rsidR="007A6785" w:rsidRDefault="007A6785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Как быть, если по техническим причинам</w:t>
      </w:r>
      <w:r w:rsidR="009F0A92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380D67">
        <w:rPr>
          <w:sz w:val="25"/>
          <w:szCs w:val="25"/>
        </w:rPr>
        <w:t xml:space="preserve">сайт </w:t>
      </w:r>
      <w:r w:rsidR="00380D67" w:rsidRPr="00380D67">
        <w:rPr>
          <w:sz w:val="25"/>
          <w:szCs w:val="25"/>
        </w:rPr>
        <w:t>«Закупки»</w:t>
      </w:r>
      <w:r w:rsidR="009F0A92" w:rsidRPr="00380D67">
        <w:rPr>
          <w:sz w:val="25"/>
          <w:szCs w:val="25"/>
        </w:rPr>
        <w:t xml:space="preserve"> </w:t>
      </w:r>
      <w:r w:rsidRPr="00380D67">
        <w:rPr>
          <w:sz w:val="25"/>
          <w:szCs w:val="25"/>
        </w:rPr>
        <w:t>не работает</w:t>
      </w:r>
      <w:r w:rsidR="009F0A92" w:rsidRPr="00380D67">
        <w:rPr>
          <w:sz w:val="25"/>
          <w:szCs w:val="25"/>
        </w:rPr>
        <w:t xml:space="preserve"> и выставить План-закупок в срок не представляется возможным?</w:t>
      </w:r>
    </w:p>
    <w:p w:rsidR="009F0A92" w:rsidRDefault="009F0A92" w:rsidP="00C65A07">
      <w:pPr>
        <w:ind w:firstLine="567"/>
        <w:jc w:val="both"/>
        <w:rPr>
          <w:sz w:val="25"/>
          <w:szCs w:val="25"/>
        </w:rPr>
      </w:pPr>
    </w:p>
    <w:p w:rsidR="009F0A92" w:rsidRDefault="00940EC6" w:rsidP="009F0A92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9F0A92" w:rsidRDefault="009F0A92" w:rsidP="002201A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940EC6">
        <w:rPr>
          <w:sz w:val="25"/>
          <w:szCs w:val="25"/>
        </w:rPr>
        <w:t xml:space="preserve">Предлагаю </w:t>
      </w:r>
      <w:r w:rsidR="002201AA">
        <w:rPr>
          <w:sz w:val="25"/>
          <w:szCs w:val="25"/>
        </w:rPr>
        <w:t>в ближайшее время провести собрание для решения всех вопросов</w:t>
      </w:r>
      <w:r w:rsidR="00940EC6">
        <w:rPr>
          <w:sz w:val="25"/>
          <w:szCs w:val="25"/>
        </w:rPr>
        <w:t xml:space="preserve">, </w:t>
      </w:r>
      <w:r w:rsidR="002201AA">
        <w:rPr>
          <w:sz w:val="25"/>
          <w:szCs w:val="25"/>
        </w:rPr>
        <w:t xml:space="preserve">и, </w:t>
      </w:r>
      <w:r w:rsidR="00940EC6">
        <w:rPr>
          <w:sz w:val="25"/>
          <w:szCs w:val="25"/>
        </w:rPr>
        <w:t>помимо руководителей,</w:t>
      </w:r>
      <w:r w:rsidR="002201AA">
        <w:rPr>
          <w:sz w:val="25"/>
          <w:szCs w:val="25"/>
        </w:rPr>
        <w:t xml:space="preserve"> пригласить</w:t>
      </w:r>
      <w:r w:rsidR="00940EC6">
        <w:rPr>
          <w:sz w:val="25"/>
          <w:szCs w:val="25"/>
        </w:rPr>
        <w:t xml:space="preserve"> </w:t>
      </w:r>
      <w:r w:rsidR="003F69D6">
        <w:rPr>
          <w:sz w:val="25"/>
          <w:szCs w:val="25"/>
        </w:rPr>
        <w:t xml:space="preserve">на собрание </w:t>
      </w:r>
      <w:r w:rsidR="00940EC6">
        <w:rPr>
          <w:sz w:val="25"/>
          <w:szCs w:val="25"/>
        </w:rPr>
        <w:t>контрактных управляющих и специалистов,</w:t>
      </w:r>
      <w:r w:rsidR="002201AA">
        <w:rPr>
          <w:sz w:val="25"/>
          <w:szCs w:val="25"/>
        </w:rPr>
        <w:t xml:space="preserve"> обученных по 44-ФЗ.</w:t>
      </w:r>
    </w:p>
    <w:p w:rsidR="00952CB0" w:rsidRDefault="00952CB0" w:rsidP="00952CB0">
      <w:pPr>
        <w:ind w:firstLine="567"/>
        <w:jc w:val="both"/>
        <w:rPr>
          <w:sz w:val="25"/>
          <w:szCs w:val="25"/>
        </w:rPr>
      </w:pPr>
    </w:p>
    <w:p w:rsidR="009F0A92" w:rsidRDefault="00940EC6" w:rsidP="00940EC6">
      <w:pPr>
        <w:jc w:val="both"/>
        <w:rPr>
          <w:sz w:val="25"/>
          <w:szCs w:val="25"/>
        </w:rPr>
      </w:pPr>
      <w:r>
        <w:rPr>
          <w:sz w:val="25"/>
          <w:szCs w:val="25"/>
        </w:rPr>
        <w:t>Матвеев А.А.:</w:t>
      </w:r>
    </w:p>
    <w:p w:rsidR="00940EC6" w:rsidRDefault="00940EC6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EF2278">
        <w:rPr>
          <w:sz w:val="25"/>
          <w:szCs w:val="25"/>
        </w:rPr>
        <w:t>Хорошо, Владимир Вячеславович, о</w:t>
      </w:r>
      <w:r w:rsidR="003F69D6">
        <w:rPr>
          <w:sz w:val="25"/>
          <w:szCs w:val="25"/>
        </w:rPr>
        <w:t xml:space="preserve">пределим </w:t>
      </w:r>
      <w:r w:rsidR="00EF2278">
        <w:rPr>
          <w:sz w:val="25"/>
          <w:szCs w:val="25"/>
        </w:rPr>
        <w:t>дату</w:t>
      </w:r>
      <w:r w:rsidR="002201AA">
        <w:rPr>
          <w:sz w:val="25"/>
          <w:szCs w:val="25"/>
        </w:rPr>
        <w:t xml:space="preserve"> собрания</w:t>
      </w:r>
      <w:r w:rsidR="003F69D6">
        <w:rPr>
          <w:sz w:val="25"/>
          <w:szCs w:val="25"/>
        </w:rPr>
        <w:t xml:space="preserve"> и </w:t>
      </w:r>
      <w:r w:rsidR="00EF2278">
        <w:rPr>
          <w:sz w:val="25"/>
          <w:szCs w:val="25"/>
        </w:rPr>
        <w:t>в ближайшее время организуем его проведение.</w:t>
      </w:r>
    </w:p>
    <w:p w:rsidR="003F69D6" w:rsidRDefault="003F69D6" w:rsidP="00952CB0">
      <w:pPr>
        <w:ind w:firstLine="567"/>
        <w:jc w:val="both"/>
        <w:rPr>
          <w:sz w:val="25"/>
          <w:szCs w:val="25"/>
        </w:rPr>
      </w:pPr>
    </w:p>
    <w:p w:rsidR="009F0A92" w:rsidRDefault="003F69D6" w:rsidP="003F69D6">
      <w:pPr>
        <w:jc w:val="both"/>
        <w:rPr>
          <w:sz w:val="25"/>
          <w:szCs w:val="25"/>
        </w:rPr>
      </w:pPr>
      <w:r>
        <w:rPr>
          <w:sz w:val="25"/>
          <w:szCs w:val="25"/>
        </w:rPr>
        <w:t>Хизуев Р.Г.:</w:t>
      </w:r>
    </w:p>
    <w:p w:rsidR="003F69D6" w:rsidRDefault="003F69D6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Возможно, провести на территории городского округа обучение для сотрудников всех организаций по изменениям в Федеральный закон № 44-ФЗ?</w:t>
      </w:r>
    </w:p>
    <w:p w:rsidR="009F0A92" w:rsidRDefault="009F0A92" w:rsidP="00952CB0">
      <w:pPr>
        <w:ind w:firstLine="567"/>
        <w:jc w:val="both"/>
        <w:rPr>
          <w:sz w:val="25"/>
          <w:szCs w:val="25"/>
        </w:rPr>
      </w:pPr>
    </w:p>
    <w:p w:rsidR="009F0A92" w:rsidRDefault="003F69D6" w:rsidP="003F69D6">
      <w:pPr>
        <w:jc w:val="both"/>
        <w:rPr>
          <w:sz w:val="25"/>
          <w:szCs w:val="25"/>
        </w:rPr>
      </w:pPr>
      <w:r>
        <w:rPr>
          <w:sz w:val="25"/>
          <w:szCs w:val="25"/>
        </w:rPr>
        <w:t>Петрова Л.В.:</w:t>
      </w:r>
    </w:p>
    <w:p w:rsidR="003F69D6" w:rsidRDefault="003F69D6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На территории городского округа возможно провести только однодневный семинар, а для получения дополнительного образования необходимо обучение в течение нескольких дней с получением документа установленного образца.</w:t>
      </w:r>
    </w:p>
    <w:p w:rsidR="003F69D6" w:rsidRDefault="003F69D6" w:rsidP="00952CB0">
      <w:pPr>
        <w:ind w:firstLine="567"/>
        <w:jc w:val="both"/>
        <w:rPr>
          <w:sz w:val="25"/>
          <w:szCs w:val="25"/>
        </w:rPr>
      </w:pPr>
    </w:p>
    <w:p w:rsidR="003F69D6" w:rsidRDefault="003F69D6" w:rsidP="003F69D6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3F69D6" w:rsidRDefault="003F69D6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EF2278">
        <w:rPr>
          <w:sz w:val="25"/>
          <w:szCs w:val="25"/>
        </w:rPr>
        <w:t>Есть еще вопросы, предложения?</w:t>
      </w:r>
    </w:p>
    <w:p w:rsidR="00EF2278" w:rsidRDefault="00EF2278" w:rsidP="00952CB0">
      <w:pPr>
        <w:ind w:firstLine="567"/>
        <w:jc w:val="both"/>
        <w:rPr>
          <w:sz w:val="25"/>
          <w:szCs w:val="25"/>
        </w:rPr>
      </w:pPr>
    </w:p>
    <w:p w:rsidR="00EF2278" w:rsidRDefault="00EF2278" w:rsidP="00EF2278">
      <w:pPr>
        <w:jc w:val="both"/>
        <w:rPr>
          <w:sz w:val="25"/>
          <w:szCs w:val="25"/>
        </w:rPr>
      </w:pPr>
      <w:r>
        <w:rPr>
          <w:sz w:val="25"/>
          <w:szCs w:val="25"/>
        </w:rPr>
        <w:t>Хизуев Р.Г.:</w:t>
      </w:r>
    </w:p>
    <w:p w:rsidR="00787B17" w:rsidRDefault="00EF2278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7B1AFF">
        <w:rPr>
          <w:sz w:val="25"/>
          <w:szCs w:val="25"/>
        </w:rPr>
        <w:t>Я</w:t>
      </w:r>
      <w:r>
        <w:rPr>
          <w:sz w:val="25"/>
          <w:szCs w:val="25"/>
        </w:rPr>
        <w:t xml:space="preserve"> считаю, необх</w:t>
      </w:r>
      <w:r w:rsidR="007B1AFF">
        <w:rPr>
          <w:sz w:val="25"/>
          <w:szCs w:val="25"/>
        </w:rPr>
        <w:t>одимо отходить от дарения</w:t>
      </w:r>
      <w:r>
        <w:rPr>
          <w:sz w:val="25"/>
          <w:szCs w:val="25"/>
        </w:rPr>
        <w:t xml:space="preserve"> подарков</w:t>
      </w:r>
      <w:r w:rsidR="007B1AFF">
        <w:rPr>
          <w:sz w:val="25"/>
          <w:szCs w:val="25"/>
        </w:rPr>
        <w:t xml:space="preserve"> на официальных мероприятиях</w:t>
      </w:r>
      <w:r>
        <w:rPr>
          <w:sz w:val="25"/>
          <w:szCs w:val="25"/>
        </w:rPr>
        <w:t>, так как, это влечет</w:t>
      </w:r>
      <w:r w:rsidR="00E51048">
        <w:rPr>
          <w:sz w:val="25"/>
          <w:szCs w:val="25"/>
        </w:rPr>
        <w:t xml:space="preserve"> определенное </w:t>
      </w:r>
      <w:r>
        <w:rPr>
          <w:sz w:val="25"/>
          <w:szCs w:val="25"/>
        </w:rPr>
        <w:t>оформ</w:t>
      </w:r>
      <w:r w:rsidR="00E51048">
        <w:rPr>
          <w:sz w:val="25"/>
          <w:szCs w:val="25"/>
        </w:rPr>
        <w:t xml:space="preserve">ление </w:t>
      </w:r>
      <w:r w:rsidR="001079EF">
        <w:rPr>
          <w:sz w:val="25"/>
          <w:szCs w:val="25"/>
        </w:rPr>
        <w:t>получения данного подарка</w:t>
      </w:r>
      <w:r>
        <w:rPr>
          <w:sz w:val="25"/>
          <w:szCs w:val="25"/>
        </w:rPr>
        <w:t xml:space="preserve">, </w:t>
      </w:r>
      <w:r w:rsidR="00787B17">
        <w:rPr>
          <w:sz w:val="25"/>
          <w:szCs w:val="25"/>
        </w:rPr>
        <w:t>а при допущении ошибок в</w:t>
      </w:r>
      <w:r w:rsidR="001079EF">
        <w:rPr>
          <w:sz w:val="25"/>
          <w:szCs w:val="25"/>
        </w:rPr>
        <w:t xml:space="preserve"> оформлении процедуры, </w:t>
      </w:r>
      <w:r>
        <w:rPr>
          <w:sz w:val="25"/>
          <w:szCs w:val="25"/>
        </w:rPr>
        <w:t xml:space="preserve">виновные понесут </w:t>
      </w:r>
      <w:r>
        <w:rPr>
          <w:sz w:val="25"/>
          <w:szCs w:val="25"/>
        </w:rPr>
        <w:lastRenderedPageBreak/>
        <w:t>дисциплинарное взыскание.</w:t>
      </w:r>
      <w:r w:rsidR="007B1AFF">
        <w:rPr>
          <w:sz w:val="25"/>
          <w:szCs w:val="25"/>
        </w:rPr>
        <w:t xml:space="preserve"> </w:t>
      </w:r>
      <w:r w:rsidR="00664024">
        <w:rPr>
          <w:sz w:val="25"/>
          <w:szCs w:val="25"/>
        </w:rPr>
        <w:t>Н</w:t>
      </w:r>
      <w:r w:rsidR="00787B17">
        <w:rPr>
          <w:sz w:val="25"/>
          <w:szCs w:val="25"/>
        </w:rPr>
        <w:t>ет необходимости затрачивать все запланированные денежные средства для покупок подарков, так как при остатке данных средств, они будут возвращены в бюджет городского округа.</w:t>
      </w:r>
    </w:p>
    <w:p w:rsidR="00EF2278" w:rsidRDefault="00664024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И второе предложение</w:t>
      </w:r>
      <w:r w:rsidR="001079EF">
        <w:rPr>
          <w:sz w:val="25"/>
          <w:szCs w:val="25"/>
        </w:rPr>
        <w:t xml:space="preserve">, это </w:t>
      </w:r>
      <w:r>
        <w:rPr>
          <w:sz w:val="25"/>
          <w:szCs w:val="25"/>
        </w:rPr>
        <w:t>совершенствование</w:t>
      </w:r>
      <w:r w:rsidR="00C2748D">
        <w:rPr>
          <w:sz w:val="25"/>
          <w:szCs w:val="25"/>
        </w:rPr>
        <w:t xml:space="preserve"> учетной политики, а конкретно механизм утилизации </w:t>
      </w:r>
      <w:r w:rsidR="001079EF">
        <w:rPr>
          <w:sz w:val="25"/>
          <w:szCs w:val="25"/>
        </w:rPr>
        <w:t>электронной техники.</w:t>
      </w:r>
    </w:p>
    <w:p w:rsidR="00C2748D" w:rsidRDefault="00C2748D">
      <w:pPr>
        <w:rPr>
          <w:sz w:val="25"/>
          <w:szCs w:val="25"/>
        </w:rPr>
      </w:pPr>
    </w:p>
    <w:p w:rsidR="00787B17" w:rsidRDefault="00C2748D" w:rsidP="00C2748D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C2748D" w:rsidRDefault="00C2748D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Предлагаю поднять вопрос утилизации электронной техники на отдельном совещании. Кто за данное предложение, прошу голосовать?</w:t>
      </w:r>
    </w:p>
    <w:p w:rsidR="00C2748D" w:rsidRDefault="00C2748D" w:rsidP="00952CB0">
      <w:pPr>
        <w:ind w:firstLine="567"/>
        <w:jc w:val="both"/>
        <w:rPr>
          <w:sz w:val="25"/>
          <w:szCs w:val="25"/>
        </w:rPr>
      </w:pPr>
    </w:p>
    <w:p w:rsidR="00C2748D" w:rsidRPr="004D04BE" w:rsidRDefault="00C2748D" w:rsidP="00C2748D">
      <w:pPr>
        <w:jc w:val="center"/>
        <w:rPr>
          <w:sz w:val="25"/>
          <w:szCs w:val="25"/>
        </w:rPr>
      </w:pPr>
      <w:r w:rsidRPr="004D04BE">
        <w:rPr>
          <w:sz w:val="25"/>
          <w:szCs w:val="25"/>
        </w:rPr>
        <w:t>«За» - единогласно</w:t>
      </w:r>
    </w:p>
    <w:p w:rsidR="00C2748D" w:rsidRDefault="00C2748D" w:rsidP="00952CB0">
      <w:pPr>
        <w:ind w:firstLine="567"/>
        <w:jc w:val="both"/>
        <w:rPr>
          <w:sz w:val="25"/>
          <w:szCs w:val="25"/>
        </w:rPr>
      </w:pPr>
    </w:p>
    <w:p w:rsidR="00787B17" w:rsidRDefault="00787B17" w:rsidP="00787B17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787B17" w:rsidRDefault="00787B17" w:rsidP="00787B1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Коллеги, есть </w:t>
      </w:r>
      <w:r w:rsidR="00C2748D">
        <w:rPr>
          <w:sz w:val="25"/>
          <w:szCs w:val="25"/>
        </w:rPr>
        <w:t xml:space="preserve">еще </w:t>
      </w:r>
      <w:r>
        <w:rPr>
          <w:sz w:val="25"/>
          <w:szCs w:val="25"/>
        </w:rPr>
        <w:t>вопросы к Людмиле Васильевне</w:t>
      </w:r>
      <w:r w:rsidRPr="00377887">
        <w:rPr>
          <w:sz w:val="25"/>
          <w:szCs w:val="25"/>
        </w:rPr>
        <w:t>?</w:t>
      </w:r>
    </w:p>
    <w:p w:rsidR="00787B17" w:rsidRPr="00377887" w:rsidRDefault="00787B17" w:rsidP="00787B1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C2748D">
        <w:rPr>
          <w:sz w:val="25"/>
          <w:szCs w:val="25"/>
        </w:rPr>
        <w:t>Если вопросов нет,</w:t>
      </w:r>
      <w:r>
        <w:rPr>
          <w:sz w:val="25"/>
          <w:szCs w:val="25"/>
        </w:rPr>
        <w:t xml:space="preserve"> </w:t>
      </w:r>
      <w:r w:rsidR="00C2748D">
        <w:rPr>
          <w:sz w:val="25"/>
          <w:szCs w:val="25"/>
        </w:rPr>
        <w:t>п</w:t>
      </w:r>
      <w:r>
        <w:rPr>
          <w:sz w:val="25"/>
          <w:szCs w:val="25"/>
        </w:rPr>
        <w:t>редлагаю доклад</w:t>
      </w:r>
      <w:r w:rsidRPr="00377887">
        <w:rPr>
          <w:sz w:val="25"/>
          <w:szCs w:val="25"/>
        </w:rPr>
        <w:t xml:space="preserve"> </w:t>
      </w:r>
      <w:r w:rsidR="00664024">
        <w:rPr>
          <w:sz w:val="25"/>
          <w:szCs w:val="25"/>
        </w:rPr>
        <w:t xml:space="preserve">Петровой </w:t>
      </w:r>
      <w:r w:rsidR="00C2748D">
        <w:rPr>
          <w:sz w:val="25"/>
          <w:szCs w:val="25"/>
        </w:rPr>
        <w:t>Людмилы Васильевны</w:t>
      </w:r>
      <w:r>
        <w:rPr>
          <w:sz w:val="25"/>
          <w:szCs w:val="25"/>
        </w:rPr>
        <w:t>, начальника финансового отдела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787B17" w:rsidRPr="004D04BE" w:rsidRDefault="00787B17" w:rsidP="00787B17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>- Кто за данное предложение, прошу голосовать?</w:t>
      </w:r>
    </w:p>
    <w:p w:rsidR="00787B17" w:rsidRPr="004D04BE" w:rsidRDefault="00787B17" w:rsidP="00787B17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787B17" w:rsidRPr="004D04BE" w:rsidRDefault="00787B17" w:rsidP="00787B17">
      <w:pPr>
        <w:jc w:val="center"/>
        <w:rPr>
          <w:sz w:val="25"/>
          <w:szCs w:val="25"/>
        </w:rPr>
      </w:pPr>
      <w:r w:rsidRPr="004D04BE">
        <w:rPr>
          <w:sz w:val="25"/>
          <w:szCs w:val="25"/>
        </w:rPr>
        <w:t>«За» - единогласно</w:t>
      </w:r>
    </w:p>
    <w:p w:rsidR="00787B17" w:rsidRDefault="00787B17" w:rsidP="00787B17">
      <w:pPr>
        <w:ind w:firstLine="567"/>
        <w:jc w:val="both"/>
        <w:rPr>
          <w:sz w:val="25"/>
          <w:szCs w:val="25"/>
        </w:rPr>
      </w:pPr>
    </w:p>
    <w:p w:rsidR="00787B17" w:rsidRPr="004D04BE" w:rsidRDefault="00787B17" w:rsidP="00787B17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4D04BE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787B17" w:rsidRDefault="0053291E" w:rsidP="00787B1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787B17" w:rsidRPr="004D04BE">
        <w:rPr>
          <w:sz w:val="25"/>
          <w:szCs w:val="25"/>
        </w:rPr>
        <w:t xml:space="preserve">Доклад </w:t>
      </w:r>
      <w:r w:rsidR="00787B17">
        <w:rPr>
          <w:sz w:val="25"/>
          <w:szCs w:val="25"/>
        </w:rPr>
        <w:t>Петровой Л.В.,</w:t>
      </w:r>
      <w:r w:rsidR="00787B17" w:rsidRPr="003A1DCA">
        <w:rPr>
          <w:sz w:val="25"/>
          <w:szCs w:val="25"/>
        </w:rPr>
        <w:t xml:space="preserve"> </w:t>
      </w:r>
      <w:r w:rsidR="00787B17">
        <w:rPr>
          <w:sz w:val="25"/>
          <w:szCs w:val="25"/>
        </w:rPr>
        <w:t>начальника финансового отдела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53291E" w:rsidRDefault="0053291E" w:rsidP="0053291E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2) Провести собрание для руководителей муниципальных организаций, контрактных управляющих и специалистов, обученных по 44-ФЗ для решения вопросов при проведении проверок соблюдения требований федерального законодательства при осуществлении закупок для обеспечения муниципальных нужд.</w:t>
      </w:r>
    </w:p>
    <w:p w:rsidR="00787B17" w:rsidRDefault="00787B17" w:rsidP="00952CB0">
      <w:pPr>
        <w:ind w:firstLine="567"/>
        <w:jc w:val="both"/>
        <w:rPr>
          <w:sz w:val="25"/>
          <w:szCs w:val="25"/>
        </w:rPr>
      </w:pPr>
    </w:p>
    <w:p w:rsidR="00787B17" w:rsidRPr="006F7A33" w:rsidRDefault="00787B17" w:rsidP="00787B17">
      <w:pPr>
        <w:pStyle w:val="a6"/>
        <w:numPr>
          <w:ilvl w:val="0"/>
          <w:numId w:val="14"/>
        </w:numPr>
        <w:rPr>
          <w:b/>
          <w:sz w:val="25"/>
          <w:szCs w:val="25"/>
        </w:rPr>
      </w:pPr>
      <w:r w:rsidRPr="006F7A33">
        <w:rPr>
          <w:b/>
          <w:sz w:val="25"/>
          <w:szCs w:val="25"/>
        </w:rPr>
        <w:t>СЛУШАЛИ:</w:t>
      </w:r>
    </w:p>
    <w:p w:rsidR="00787B17" w:rsidRDefault="00787B17" w:rsidP="00787B17">
      <w:pPr>
        <w:ind w:firstLine="567"/>
        <w:jc w:val="both"/>
        <w:rPr>
          <w:sz w:val="25"/>
          <w:szCs w:val="25"/>
        </w:rPr>
      </w:pPr>
    </w:p>
    <w:p w:rsidR="00787B17" w:rsidRDefault="00664024" w:rsidP="00787B1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</w:t>
      </w:r>
      <w:r w:rsidR="00787B17">
        <w:rPr>
          <w:sz w:val="25"/>
          <w:szCs w:val="25"/>
        </w:rPr>
        <w:t xml:space="preserve"> предоставил слово для отчета Рыжковой </w:t>
      </w:r>
      <w:r>
        <w:rPr>
          <w:sz w:val="25"/>
          <w:szCs w:val="25"/>
        </w:rPr>
        <w:t>С.Ф.</w:t>
      </w:r>
      <w:r w:rsidR="00787B17">
        <w:rPr>
          <w:sz w:val="25"/>
          <w:szCs w:val="25"/>
        </w:rPr>
        <w:t>, начальнику отдела бухгалтерского учета и финансов, в соответствии с шестым вопросом повестки.</w:t>
      </w:r>
    </w:p>
    <w:p w:rsidR="009F0A92" w:rsidRDefault="009F0A92" w:rsidP="00952CB0">
      <w:pPr>
        <w:ind w:firstLine="567"/>
        <w:jc w:val="both"/>
        <w:rPr>
          <w:sz w:val="25"/>
          <w:szCs w:val="25"/>
        </w:rPr>
      </w:pPr>
    </w:p>
    <w:p w:rsidR="00787B17" w:rsidRPr="00F46B1C" w:rsidRDefault="00787B17" w:rsidP="00787B1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 </w:t>
      </w:r>
      <w:r w:rsidR="00664024">
        <w:rPr>
          <w:sz w:val="25"/>
          <w:szCs w:val="25"/>
        </w:rPr>
        <w:t>Рыжкова С.Ф.</w:t>
      </w:r>
      <w:r w:rsidRPr="00F46B1C">
        <w:rPr>
          <w:sz w:val="25"/>
          <w:szCs w:val="25"/>
        </w:rPr>
        <w:t xml:space="preserve"> ознакомил</w:t>
      </w:r>
      <w:r>
        <w:rPr>
          <w:sz w:val="25"/>
          <w:szCs w:val="25"/>
        </w:rPr>
        <w:t>а</w:t>
      </w:r>
      <w:r w:rsidRPr="00F46B1C">
        <w:rPr>
          <w:sz w:val="25"/>
          <w:szCs w:val="25"/>
        </w:rPr>
        <w:t xml:space="preserve"> членов комиссии с вопросами доклада </w:t>
      </w:r>
      <w:r>
        <w:rPr>
          <w:sz w:val="25"/>
          <w:szCs w:val="25"/>
        </w:rPr>
        <w:br/>
      </w:r>
      <w:r w:rsidRPr="00F46B1C">
        <w:rPr>
          <w:sz w:val="25"/>
          <w:szCs w:val="25"/>
        </w:rPr>
        <w:t>(доклад прилагается).</w:t>
      </w:r>
    </w:p>
    <w:p w:rsidR="00C2748D" w:rsidRDefault="00C2748D" w:rsidP="00C2748D">
      <w:pPr>
        <w:ind w:firstLine="567"/>
        <w:jc w:val="both"/>
        <w:rPr>
          <w:sz w:val="25"/>
          <w:szCs w:val="25"/>
        </w:rPr>
      </w:pPr>
    </w:p>
    <w:p w:rsidR="00C2748D" w:rsidRDefault="00C2748D" w:rsidP="00C2748D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C2748D" w:rsidRDefault="00C2748D" w:rsidP="00C2748D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Коллеги, есть еще вопросы к Светлане Федоровне</w:t>
      </w:r>
      <w:r w:rsidRPr="00377887">
        <w:rPr>
          <w:sz w:val="25"/>
          <w:szCs w:val="25"/>
        </w:rPr>
        <w:t>?</w:t>
      </w:r>
    </w:p>
    <w:p w:rsidR="00FA3FE2" w:rsidRPr="00377887" w:rsidRDefault="00FA3FE2" w:rsidP="00FA3FE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Если вопросов нет, предлагаю доклад</w:t>
      </w:r>
      <w:r w:rsidRPr="00377887">
        <w:rPr>
          <w:sz w:val="25"/>
          <w:szCs w:val="25"/>
        </w:rPr>
        <w:t xml:space="preserve"> </w:t>
      </w:r>
      <w:r w:rsidR="00664024">
        <w:rPr>
          <w:sz w:val="25"/>
          <w:szCs w:val="25"/>
        </w:rPr>
        <w:t xml:space="preserve">Рыжковой </w:t>
      </w:r>
      <w:r>
        <w:rPr>
          <w:sz w:val="25"/>
          <w:szCs w:val="25"/>
        </w:rPr>
        <w:t>Светланы Федоровны, начальника отдела бухгалтерского учета и финансов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FA3FE2" w:rsidRPr="004D04BE" w:rsidRDefault="00FA3FE2" w:rsidP="00FA3FE2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>- Кто за данное предложение, прошу голосовать?</w:t>
      </w:r>
    </w:p>
    <w:p w:rsidR="00FA3FE2" w:rsidRPr="004D04BE" w:rsidRDefault="00FA3FE2" w:rsidP="00FA3FE2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FA3FE2" w:rsidRPr="004D04BE" w:rsidRDefault="00FA3FE2" w:rsidP="00FA3FE2">
      <w:pPr>
        <w:jc w:val="center"/>
        <w:rPr>
          <w:sz w:val="25"/>
          <w:szCs w:val="25"/>
        </w:rPr>
      </w:pPr>
      <w:r w:rsidRPr="004D04BE">
        <w:rPr>
          <w:sz w:val="25"/>
          <w:szCs w:val="25"/>
        </w:rPr>
        <w:t>«За» - единогласно</w:t>
      </w:r>
    </w:p>
    <w:p w:rsidR="009C0D79" w:rsidRDefault="009C0D7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FA3FE2" w:rsidRPr="004D04BE" w:rsidRDefault="00FA3FE2" w:rsidP="00FA3FE2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4D04BE">
        <w:rPr>
          <w:rFonts w:ascii="Times New Roman" w:hAnsi="Times New Roman" w:cs="Times New Roman"/>
          <w:b/>
          <w:sz w:val="25"/>
          <w:szCs w:val="25"/>
        </w:rPr>
        <w:lastRenderedPageBreak/>
        <w:t>РЕШИЛИ:</w:t>
      </w:r>
    </w:p>
    <w:p w:rsidR="00FA3FE2" w:rsidRPr="00377887" w:rsidRDefault="00FA3FE2" w:rsidP="00FA3FE2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 xml:space="preserve">Доклад </w:t>
      </w:r>
      <w:r>
        <w:rPr>
          <w:sz w:val="25"/>
          <w:szCs w:val="25"/>
        </w:rPr>
        <w:t>Рыжковой С.Ф.,</w:t>
      </w:r>
      <w:r w:rsidRPr="003A1DCA">
        <w:rPr>
          <w:sz w:val="25"/>
          <w:szCs w:val="25"/>
        </w:rPr>
        <w:t xml:space="preserve"> </w:t>
      </w:r>
      <w:r>
        <w:rPr>
          <w:sz w:val="25"/>
          <w:szCs w:val="25"/>
        </w:rPr>
        <w:t>начальника отдела бухгалтерского учета и финансов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787B17" w:rsidRDefault="00787B17" w:rsidP="00952CB0">
      <w:pPr>
        <w:ind w:firstLine="567"/>
        <w:jc w:val="both"/>
        <w:rPr>
          <w:sz w:val="25"/>
          <w:szCs w:val="25"/>
        </w:rPr>
      </w:pPr>
    </w:p>
    <w:p w:rsidR="00FA3FE2" w:rsidRPr="006F7A33" w:rsidRDefault="00FA3FE2" w:rsidP="00FA3FE2">
      <w:pPr>
        <w:pStyle w:val="a6"/>
        <w:numPr>
          <w:ilvl w:val="0"/>
          <w:numId w:val="14"/>
        </w:numPr>
        <w:rPr>
          <w:b/>
          <w:sz w:val="25"/>
          <w:szCs w:val="25"/>
        </w:rPr>
      </w:pPr>
      <w:r w:rsidRPr="006F7A33">
        <w:rPr>
          <w:b/>
          <w:sz w:val="25"/>
          <w:szCs w:val="25"/>
        </w:rPr>
        <w:t>СЛУШАЛИ:</w:t>
      </w:r>
    </w:p>
    <w:p w:rsidR="00FA3FE2" w:rsidRDefault="00C2003C" w:rsidP="00FA3FE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</w:t>
      </w:r>
      <w:r w:rsidR="00FA3FE2">
        <w:rPr>
          <w:sz w:val="25"/>
          <w:szCs w:val="25"/>
        </w:rPr>
        <w:t xml:space="preserve"> предоставил слово для отчета Ретунской </w:t>
      </w:r>
      <w:r>
        <w:rPr>
          <w:sz w:val="25"/>
          <w:szCs w:val="25"/>
        </w:rPr>
        <w:t>С.А.</w:t>
      </w:r>
      <w:r w:rsidR="00FA3FE2">
        <w:rPr>
          <w:sz w:val="25"/>
          <w:szCs w:val="25"/>
        </w:rPr>
        <w:t>, начальнику отдела образования, в соответствии с седьмым вопросом повестки.</w:t>
      </w:r>
    </w:p>
    <w:p w:rsidR="00C2003C" w:rsidRDefault="00C2003C" w:rsidP="00FA3FE2">
      <w:pPr>
        <w:ind w:firstLine="567"/>
        <w:jc w:val="both"/>
        <w:rPr>
          <w:sz w:val="25"/>
          <w:szCs w:val="25"/>
        </w:rPr>
      </w:pPr>
    </w:p>
    <w:p w:rsidR="00FA3FE2" w:rsidRPr="00F46B1C" w:rsidRDefault="00FA3FE2" w:rsidP="00FA3FE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5) </w:t>
      </w:r>
      <w:r w:rsidR="00C2003C">
        <w:rPr>
          <w:sz w:val="25"/>
          <w:szCs w:val="25"/>
        </w:rPr>
        <w:t>Ретунская С.А.</w:t>
      </w:r>
      <w:r w:rsidRPr="00F46B1C">
        <w:rPr>
          <w:sz w:val="25"/>
          <w:szCs w:val="25"/>
        </w:rPr>
        <w:t xml:space="preserve"> ознакомил</w:t>
      </w:r>
      <w:r>
        <w:rPr>
          <w:sz w:val="25"/>
          <w:szCs w:val="25"/>
        </w:rPr>
        <w:t>а</w:t>
      </w:r>
      <w:r w:rsidRPr="00F46B1C">
        <w:rPr>
          <w:sz w:val="25"/>
          <w:szCs w:val="25"/>
        </w:rPr>
        <w:t xml:space="preserve"> членов комиссии с вопросами доклада </w:t>
      </w:r>
      <w:r>
        <w:rPr>
          <w:sz w:val="25"/>
          <w:szCs w:val="25"/>
        </w:rPr>
        <w:br/>
      </w:r>
      <w:r w:rsidRPr="00F46B1C">
        <w:rPr>
          <w:sz w:val="25"/>
          <w:szCs w:val="25"/>
        </w:rPr>
        <w:t>(доклад прилагается).</w:t>
      </w:r>
    </w:p>
    <w:p w:rsidR="00787B17" w:rsidRDefault="00787B17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FA3FE2" w:rsidRDefault="00FA3FE2" w:rsidP="00FA3FE2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FA3FE2" w:rsidRDefault="00FA3FE2" w:rsidP="00FA3FE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Коллеги, есть еще вопросы к Светлане </w:t>
      </w:r>
      <w:r w:rsidR="006F6888">
        <w:rPr>
          <w:sz w:val="25"/>
          <w:szCs w:val="25"/>
        </w:rPr>
        <w:t>Александровне</w:t>
      </w:r>
      <w:r w:rsidRPr="00377887">
        <w:rPr>
          <w:sz w:val="25"/>
          <w:szCs w:val="25"/>
        </w:rPr>
        <w:t>?</w:t>
      </w:r>
    </w:p>
    <w:p w:rsidR="00FA3FE2" w:rsidRPr="00377887" w:rsidRDefault="00FA3FE2" w:rsidP="00FA3FE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Если вопросов нет, предлагаю доклад</w:t>
      </w:r>
      <w:r w:rsidRPr="00377887">
        <w:rPr>
          <w:sz w:val="25"/>
          <w:szCs w:val="25"/>
        </w:rPr>
        <w:t xml:space="preserve"> </w:t>
      </w:r>
      <w:r w:rsidR="00C75A6D">
        <w:rPr>
          <w:sz w:val="25"/>
          <w:szCs w:val="25"/>
        </w:rPr>
        <w:t xml:space="preserve">Ретунской </w:t>
      </w:r>
      <w:r w:rsidR="006F6888">
        <w:rPr>
          <w:sz w:val="25"/>
          <w:szCs w:val="25"/>
        </w:rPr>
        <w:t>Светланы Александровны</w:t>
      </w:r>
      <w:r>
        <w:rPr>
          <w:sz w:val="25"/>
          <w:szCs w:val="25"/>
        </w:rPr>
        <w:t xml:space="preserve">, начальника отдела </w:t>
      </w:r>
      <w:r w:rsidR="006F6888">
        <w:rPr>
          <w:sz w:val="25"/>
          <w:szCs w:val="25"/>
        </w:rPr>
        <w:t>образования</w:t>
      </w:r>
      <w:r>
        <w:rPr>
          <w:sz w:val="25"/>
          <w:szCs w:val="25"/>
        </w:rPr>
        <w:t xml:space="preserve">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FA3FE2" w:rsidRPr="004D04BE" w:rsidRDefault="00FA3FE2" w:rsidP="00FA3FE2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>- Кто за данное предложение, прошу голосовать?</w:t>
      </w:r>
    </w:p>
    <w:p w:rsidR="00FA3FE2" w:rsidRPr="004D04BE" w:rsidRDefault="00FA3FE2" w:rsidP="00FA3FE2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FA3FE2" w:rsidRPr="004D04BE" w:rsidRDefault="00FA3FE2" w:rsidP="00FA3FE2">
      <w:pPr>
        <w:jc w:val="center"/>
        <w:rPr>
          <w:sz w:val="25"/>
          <w:szCs w:val="25"/>
        </w:rPr>
      </w:pPr>
      <w:r w:rsidRPr="004D04BE">
        <w:rPr>
          <w:sz w:val="25"/>
          <w:szCs w:val="25"/>
        </w:rPr>
        <w:t>«За» - единогласно</w:t>
      </w:r>
    </w:p>
    <w:p w:rsidR="00FA3FE2" w:rsidRDefault="00FA3FE2" w:rsidP="00FA3FE2">
      <w:pPr>
        <w:ind w:firstLine="567"/>
        <w:jc w:val="both"/>
        <w:rPr>
          <w:sz w:val="25"/>
          <w:szCs w:val="25"/>
        </w:rPr>
      </w:pPr>
    </w:p>
    <w:p w:rsidR="00FA3FE2" w:rsidRPr="004D04BE" w:rsidRDefault="00FA3FE2" w:rsidP="006F6888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4D04BE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FA3FE2" w:rsidRDefault="00870479" w:rsidP="00FA3FE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FA3FE2" w:rsidRPr="004D04BE">
        <w:rPr>
          <w:sz w:val="25"/>
          <w:szCs w:val="25"/>
        </w:rPr>
        <w:t xml:space="preserve">Доклад </w:t>
      </w:r>
      <w:r w:rsidR="006F6888">
        <w:rPr>
          <w:sz w:val="25"/>
          <w:szCs w:val="25"/>
        </w:rPr>
        <w:t>Ретунской С.А.,</w:t>
      </w:r>
      <w:r w:rsidR="00FA3FE2" w:rsidRPr="003A1DCA">
        <w:rPr>
          <w:sz w:val="25"/>
          <w:szCs w:val="25"/>
        </w:rPr>
        <w:t xml:space="preserve"> </w:t>
      </w:r>
      <w:r w:rsidR="00FA3FE2">
        <w:rPr>
          <w:sz w:val="25"/>
          <w:szCs w:val="25"/>
        </w:rPr>
        <w:t xml:space="preserve">начальника отдела </w:t>
      </w:r>
      <w:r w:rsidR="006F6888">
        <w:rPr>
          <w:sz w:val="25"/>
          <w:szCs w:val="25"/>
        </w:rPr>
        <w:t>образования</w:t>
      </w:r>
      <w:r w:rsidR="00FA3FE2">
        <w:rPr>
          <w:sz w:val="25"/>
          <w:szCs w:val="25"/>
        </w:rPr>
        <w:t xml:space="preserve">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787B17" w:rsidRDefault="00787B17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6F6888" w:rsidRPr="006F7A33" w:rsidRDefault="006F6888" w:rsidP="006F6888">
      <w:pPr>
        <w:pStyle w:val="a6"/>
        <w:numPr>
          <w:ilvl w:val="0"/>
          <w:numId w:val="14"/>
        </w:numPr>
        <w:rPr>
          <w:b/>
          <w:sz w:val="25"/>
          <w:szCs w:val="25"/>
        </w:rPr>
      </w:pPr>
      <w:r w:rsidRPr="006F7A33">
        <w:rPr>
          <w:b/>
          <w:sz w:val="25"/>
          <w:szCs w:val="25"/>
        </w:rPr>
        <w:t>СЛУШАЛИ:</w:t>
      </w:r>
    </w:p>
    <w:p w:rsidR="006F6888" w:rsidRDefault="00C75A6D" w:rsidP="006F688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</w:t>
      </w:r>
      <w:r w:rsidR="006F6888">
        <w:rPr>
          <w:sz w:val="25"/>
          <w:szCs w:val="25"/>
        </w:rPr>
        <w:t xml:space="preserve"> предоставил слово для отчета Филатовой </w:t>
      </w:r>
      <w:r>
        <w:rPr>
          <w:sz w:val="25"/>
          <w:szCs w:val="25"/>
        </w:rPr>
        <w:t>И.Н.</w:t>
      </w:r>
      <w:r w:rsidR="006F6888">
        <w:rPr>
          <w:sz w:val="25"/>
          <w:szCs w:val="25"/>
        </w:rPr>
        <w:t>, главному специалисту подразделения правового обеспечения, в соответствии с восьмым вопросом повестки.</w:t>
      </w:r>
    </w:p>
    <w:p w:rsidR="006F6888" w:rsidRPr="006F6888" w:rsidRDefault="006F6888" w:rsidP="006F68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87B17" w:rsidRPr="006F6888" w:rsidRDefault="006F6888" w:rsidP="006F68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6F6888">
        <w:rPr>
          <w:rFonts w:ascii="Times New Roman" w:hAnsi="Times New Roman" w:cs="Times New Roman"/>
          <w:sz w:val="25"/>
          <w:szCs w:val="25"/>
        </w:rPr>
        <w:t xml:space="preserve">6) </w:t>
      </w:r>
      <w:r w:rsidR="00C75A6D">
        <w:rPr>
          <w:rFonts w:ascii="Times New Roman" w:hAnsi="Times New Roman" w:cs="Times New Roman"/>
          <w:sz w:val="25"/>
          <w:szCs w:val="25"/>
        </w:rPr>
        <w:t>Филатова И.Н.</w:t>
      </w:r>
      <w:r w:rsidRPr="006F6888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вопросами доклада </w:t>
      </w:r>
      <w:r w:rsidR="009C34AB">
        <w:rPr>
          <w:rFonts w:ascii="Times New Roman" w:hAnsi="Times New Roman" w:cs="Times New Roman"/>
          <w:sz w:val="25"/>
          <w:szCs w:val="25"/>
        </w:rPr>
        <w:t xml:space="preserve">в соответствии с Планом мероприятий по противодействию коррупции в городском округе ЗАТО Свободный на 2017 год, а также с судебной практикой </w:t>
      </w:r>
      <w:r w:rsidR="00C75A6D">
        <w:rPr>
          <w:rFonts w:ascii="Times New Roman" w:hAnsi="Times New Roman" w:cs="Times New Roman"/>
          <w:sz w:val="25"/>
          <w:szCs w:val="25"/>
        </w:rPr>
        <w:t xml:space="preserve">по вопросам применения статьи № </w:t>
      </w:r>
      <w:r w:rsidR="009C34AB">
        <w:rPr>
          <w:rFonts w:ascii="Times New Roman" w:hAnsi="Times New Roman" w:cs="Times New Roman"/>
          <w:sz w:val="25"/>
          <w:szCs w:val="25"/>
        </w:rPr>
        <w:t xml:space="preserve">273-ФЗ от 25.12.2008 «О противодействии коррупции», направленной департаментом кадровой политики Губернатора Свердловской области и Правительства Свердловской области </w:t>
      </w:r>
      <w:r w:rsidRPr="006F6888">
        <w:rPr>
          <w:rFonts w:ascii="Times New Roman" w:hAnsi="Times New Roman" w:cs="Times New Roman"/>
          <w:sz w:val="25"/>
          <w:szCs w:val="25"/>
        </w:rPr>
        <w:t>(доклад прилагается).</w:t>
      </w:r>
    </w:p>
    <w:p w:rsidR="006F6888" w:rsidRPr="006F6888" w:rsidRDefault="006F6888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780049" w:rsidRDefault="00780049" w:rsidP="00780049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780049" w:rsidRDefault="00C75A6D" w:rsidP="007800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Коллеги, есть </w:t>
      </w:r>
      <w:r w:rsidR="00780049">
        <w:rPr>
          <w:sz w:val="25"/>
          <w:szCs w:val="25"/>
        </w:rPr>
        <w:t>вопросы к Ирине Николаевне</w:t>
      </w:r>
      <w:r w:rsidR="00780049" w:rsidRPr="00377887">
        <w:rPr>
          <w:sz w:val="25"/>
          <w:szCs w:val="25"/>
        </w:rPr>
        <w:t>?</w:t>
      </w:r>
    </w:p>
    <w:p w:rsidR="00780049" w:rsidRPr="00377887" w:rsidRDefault="00780049" w:rsidP="007800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Если вопросов нет, предлагаю доклад</w:t>
      </w:r>
      <w:r w:rsidRPr="00377887">
        <w:rPr>
          <w:sz w:val="25"/>
          <w:szCs w:val="25"/>
        </w:rPr>
        <w:t xml:space="preserve"> </w:t>
      </w:r>
      <w:r w:rsidR="00C75A6D">
        <w:rPr>
          <w:sz w:val="25"/>
          <w:szCs w:val="25"/>
        </w:rPr>
        <w:t xml:space="preserve">Филатовой </w:t>
      </w:r>
      <w:r>
        <w:rPr>
          <w:sz w:val="25"/>
          <w:szCs w:val="25"/>
        </w:rPr>
        <w:t>Ирины Николаевны, главного специалиста подразделения правового обеспечения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780049" w:rsidRPr="004D04BE" w:rsidRDefault="00780049" w:rsidP="00780049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>- Кто за данное предложение, прошу голосовать?</w:t>
      </w:r>
    </w:p>
    <w:p w:rsidR="00780049" w:rsidRPr="004D04BE" w:rsidRDefault="00780049" w:rsidP="00780049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780049" w:rsidRPr="004D04BE" w:rsidRDefault="00780049" w:rsidP="00780049">
      <w:pPr>
        <w:jc w:val="center"/>
        <w:rPr>
          <w:sz w:val="25"/>
          <w:szCs w:val="25"/>
        </w:rPr>
      </w:pPr>
      <w:r w:rsidRPr="004D04BE">
        <w:rPr>
          <w:sz w:val="25"/>
          <w:szCs w:val="25"/>
        </w:rPr>
        <w:t>«За» - единогласно</w:t>
      </w:r>
    </w:p>
    <w:p w:rsidR="009C0D79" w:rsidRDefault="009C0D7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780049" w:rsidRPr="004D04BE" w:rsidRDefault="00780049" w:rsidP="00780049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4D04BE">
        <w:rPr>
          <w:rFonts w:ascii="Times New Roman" w:hAnsi="Times New Roman" w:cs="Times New Roman"/>
          <w:b/>
          <w:sz w:val="25"/>
          <w:szCs w:val="25"/>
        </w:rPr>
        <w:lastRenderedPageBreak/>
        <w:t>РЕШИЛИ:</w:t>
      </w:r>
    </w:p>
    <w:p w:rsidR="00780049" w:rsidRDefault="00780049" w:rsidP="00780049">
      <w:pPr>
        <w:ind w:firstLine="567"/>
        <w:jc w:val="both"/>
        <w:rPr>
          <w:sz w:val="25"/>
          <w:szCs w:val="25"/>
        </w:rPr>
      </w:pPr>
      <w:r w:rsidRPr="004D04BE">
        <w:rPr>
          <w:sz w:val="25"/>
          <w:szCs w:val="25"/>
        </w:rPr>
        <w:t xml:space="preserve">Доклад </w:t>
      </w:r>
      <w:r>
        <w:rPr>
          <w:sz w:val="25"/>
          <w:szCs w:val="25"/>
        </w:rPr>
        <w:t>Филатовой И.Н.,</w:t>
      </w:r>
      <w:r w:rsidRPr="003A1DCA">
        <w:rPr>
          <w:sz w:val="25"/>
          <w:szCs w:val="25"/>
        </w:rPr>
        <w:t xml:space="preserve"> </w:t>
      </w:r>
      <w:r>
        <w:rPr>
          <w:sz w:val="25"/>
          <w:szCs w:val="25"/>
        </w:rPr>
        <w:t>главного специалиста подразделения правового обеспечения принять к сведению, мероприятия, предусмотренные Планом противодействия коррупции на 2017 год считать выполненными в полном объеме.</w:t>
      </w:r>
    </w:p>
    <w:p w:rsidR="00C75A6D" w:rsidRPr="00377887" w:rsidRDefault="00C75A6D" w:rsidP="00780049">
      <w:pPr>
        <w:ind w:firstLine="567"/>
        <w:jc w:val="both"/>
        <w:rPr>
          <w:sz w:val="25"/>
          <w:szCs w:val="25"/>
        </w:rPr>
      </w:pPr>
    </w:p>
    <w:p w:rsidR="00780049" w:rsidRPr="006F7A33" w:rsidRDefault="00780049" w:rsidP="00780049">
      <w:pPr>
        <w:pStyle w:val="a6"/>
        <w:numPr>
          <w:ilvl w:val="0"/>
          <w:numId w:val="25"/>
        </w:numPr>
        <w:rPr>
          <w:b/>
          <w:sz w:val="25"/>
          <w:szCs w:val="25"/>
        </w:rPr>
      </w:pPr>
      <w:r w:rsidRPr="006F7A33">
        <w:rPr>
          <w:b/>
          <w:sz w:val="25"/>
          <w:szCs w:val="25"/>
        </w:rPr>
        <w:t>СЛУШАЛИ:</w:t>
      </w:r>
    </w:p>
    <w:p w:rsidR="00780049" w:rsidRDefault="00780049" w:rsidP="00780049">
      <w:pPr>
        <w:ind w:firstLine="567"/>
        <w:jc w:val="both"/>
        <w:rPr>
          <w:sz w:val="25"/>
          <w:szCs w:val="25"/>
        </w:rPr>
      </w:pPr>
    </w:p>
    <w:p w:rsidR="00780049" w:rsidRDefault="00780049" w:rsidP="00780049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780049" w:rsidRDefault="00780049" w:rsidP="007800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 соответствии с девятым вопросом повестки, необходимо утвердить План </w:t>
      </w:r>
      <w:r w:rsidRPr="00780049">
        <w:rPr>
          <w:sz w:val="25"/>
          <w:szCs w:val="25"/>
        </w:rPr>
        <w:t xml:space="preserve">заседаний комиссии по </w:t>
      </w:r>
      <w:r>
        <w:rPr>
          <w:sz w:val="25"/>
          <w:szCs w:val="25"/>
        </w:rPr>
        <w:t xml:space="preserve">координации работы по </w:t>
      </w:r>
      <w:r w:rsidRPr="00780049">
        <w:rPr>
          <w:sz w:val="25"/>
          <w:szCs w:val="25"/>
        </w:rPr>
        <w:t>противодействию коррупции в городском округе ЗАТО Свободный на 2018 год</w:t>
      </w:r>
      <w:r>
        <w:rPr>
          <w:sz w:val="25"/>
          <w:szCs w:val="25"/>
        </w:rPr>
        <w:t xml:space="preserve">. </w:t>
      </w:r>
    </w:p>
    <w:p w:rsidR="00780049" w:rsidRDefault="00780049" w:rsidP="007800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Все члены комиссии ознакомлены с проектом данного Плана заседаний. Предлагаю</w:t>
      </w:r>
      <w:r w:rsidR="00870479">
        <w:rPr>
          <w:sz w:val="25"/>
          <w:szCs w:val="25"/>
        </w:rPr>
        <w:t>,</w:t>
      </w:r>
      <w:r>
        <w:rPr>
          <w:sz w:val="25"/>
          <w:szCs w:val="25"/>
        </w:rPr>
        <w:t xml:space="preserve"> в срок до 22.12.2017</w:t>
      </w:r>
      <w:r w:rsidR="00870479">
        <w:rPr>
          <w:sz w:val="25"/>
          <w:szCs w:val="25"/>
        </w:rPr>
        <w:t>,</w:t>
      </w:r>
      <w:r>
        <w:rPr>
          <w:sz w:val="25"/>
          <w:szCs w:val="25"/>
        </w:rPr>
        <w:t xml:space="preserve"> направить секретарю комиссии по координации работы по </w:t>
      </w:r>
      <w:r w:rsidRPr="00780049">
        <w:rPr>
          <w:sz w:val="25"/>
          <w:szCs w:val="25"/>
        </w:rPr>
        <w:t xml:space="preserve">противодействию коррупции в городском округе ЗАТО Свободный </w:t>
      </w:r>
      <w:r>
        <w:rPr>
          <w:sz w:val="25"/>
          <w:szCs w:val="25"/>
        </w:rPr>
        <w:t xml:space="preserve">предложения в План заседаний </w:t>
      </w:r>
      <w:r w:rsidRPr="00780049">
        <w:rPr>
          <w:sz w:val="25"/>
          <w:szCs w:val="25"/>
        </w:rPr>
        <w:t>комиссии на 2018 год</w:t>
      </w:r>
      <w:r>
        <w:rPr>
          <w:sz w:val="25"/>
          <w:szCs w:val="25"/>
        </w:rPr>
        <w:t>. В случае отсутствия предложений в назначенный срок, План заседаний комиссии на 2018 год считать утвержденным.</w:t>
      </w:r>
    </w:p>
    <w:p w:rsidR="00780049" w:rsidRDefault="00780049" w:rsidP="007800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Кто за данное предложение, прошу голосовать?!</w:t>
      </w:r>
    </w:p>
    <w:p w:rsidR="00780049" w:rsidRDefault="00780049" w:rsidP="00780049">
      <w:pPr>
        <w:ind w:firstLine="567"/>
        <w:jc w:val="both"/>
        <w:rPr>
          <w:sz w:val="25"/>
          <w:szCs w:val="25"/>
        </w:rPr>
      </w:pPr>
    </w:p>
    <w:p w:rsidR="00780049" w:rsidRPr="004D04BE" w:rsidRDefault="00780049" w:rsidP="00780049">
      <w:pPr>
        <w:jc w:val="center"/>
        <w:rPr>
          <w:sz w:val="25"/>
          <w:szCs w:val="25"/>
        </w:rPr>
      </w:pPr>
      <w:r w:rsidRPr="004D04BE">
        <w:rPr>
          <w:sz w:val="25"/>
          <w:szCs w:val="25"/>
        </w:rPr>
        <w:t>«За» - единогласно</w:t>
      </w:r>
    </w:p>
    <w:p w:rsidR="00780049" w:rsidRDefault="00780049" w:rsidP="00780049">
      <w:pPr>
        <w:ind w:firstLine="567"/>
        <w:jc w:val="both"/>
        <w:rPr>
          <w:sz w:val="25"/>
          <w:szCs w:val="25"/>
        </w:rPr>
      </w:pPr>
    </w:p>
    <w:p w:rsidR="00780049" w:rsidRPr="004D04BE" w:rsidRDefault="00780049" w:rsidP="00780049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</w:t>
      </w:r>
      <w:r w:rsidRPr="004D04BE">
        <w:rPr>
          <w:rFonts w:ascii="Times New Roman" w:hAnsi="Times New Roman" w:cs="Times New Roman"/>
          <w:b/>
          <w:sz w:val="25"/>
          <w:szCs w:val="25"/>
        </w:rPr>
        <w:t>ЕШИЛИ:</w:t>
      </w:r>
    </w:p>
    <w:p w:rsidR="00780049" w:rsidRDefault="00C75A6D" w:rsidP="00C75A6D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Pr="00C75A6D">
        <w:rPr>
          <w:sz w:val="25"/>
          <w:szCs w:val="25"/>
        </w:rPr>
        <w:t xml:space="preserve"> случае отсутствия предложений в срок до 22.12.2017</w:t>
      </w:r>
      <w:r>
        <w:rPr>
          <w:sz w:val="25"/>
          <w:szCs w:val="25"/>
        </w:rPr>
        <w:t>, с</w:t>
      </w:r>
      <w:r w:rsidR="00780049">
        <w:rPr>
          <w:sz w:val="25"/>
          <w:szCs w:val="25"/>
        </w:rPr>
        <w:t xml:space="preserve">читать утвержденным План </w:t>
      </w:r>
      <w:r w:rsidR="00780049" w:rsidRPr="00780049">
        <w:rPr>
          <w:sz w:val="25"/>
          <w:szCs w:val="25"/>
        </w:rPr>
        <w:t xml:space="preserve">заседаний комиссии по </w:t>
      </w:r>
      <w:r w:rsidR="00780049">
        <w:rPr>
          <w:sz w:val="25"/>
          <w:szCs w:val="25"/>
        </w:rPr>
        <w:t xml:space="preserve">координации работы по </w:t>
      </w:r>
      <w:r w:rsidR="00780049" w:rsidRPr="00780049">
        <w:rPr>
          <w:sz w:val="25"/>
          <w:szCs w:val="25"/>
        </w:rPr>
        <w:t>противодействию коррупции в городском округе ЗАТО Свободный на 2018 год</w:t>
      </w:r>
      <w:r>
        <w:rPr>
          <w:sz w:val="25"/>
          <w:szCs w:val="25"/>
        </w:rPr>
        <w:t>.</w:t>
      </w:r>
    </w:p>
    <w:p w:rsidR="006F6888" w:rsidRPr="00EC4F6D" w:rsidRDefault="006F6888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4922A4" w:rsidRDefault="004922A4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3291E" w:rsidRPr="00870479" w:rsidRDefault="0053291E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4008D" w:rsidRPr="00870479" w:rsidRDefault="00E4008D" w:rsidP="00504DF7">
      <w:pPr>
        <w:jc w:val="both"/>
        <w:rPr>
          <w:sz w:val="25"/>
          <w:szCs w:val="25"/>
        </w:rPr>
      </w:pPr>
      <w:r w:rsidRPr="00870479">
        <w:rPr>
          <w:sz w:val="25"/>
          <w:szCs w:val="25"/>
        </w:rPr>
        <w:t>П</w:t>
      </w:r>
      <w:r w:rsidR="00B0618E" w:rsidRPr="00870479">
        <w:rPr>
          <w:sz w:val="25"/>
          <w:szCs w:val="25"/>
        </w:rPr>
        <w:t>редседател</w:t>
      </w:r>
      <w:r w:rsidR="00924CC7" w:rsidRPr="00870479">
        <w:rPr>
          <w:sz w:val="25"/>
          <w:szCs w:val="25"/>
        </w:rPr>
        <w:t>ь</w:t>
      </w:r>
      <w:r w:rsidR="00B0618E" w:rsidRPr="00870479">
        <w:rPr>
          <w:sz w:val="25"/>
          <w:szCs w:val="25"/>
        </w:rPr>
        <w:t xml:space="preserve"> комиссии</w:t>
      </w:r>
      <w:r w:rsidR="00804F5D" w:rsidRPr="00870479">
        <w:rPr>
          <w:sz w:val="25"/>
          <w:szCs w:val="25"/>
        </w:rPr>
        <w:tab/>
      </w:r>
      <w:r w:rsidR="00804F5D" w:rsidRPr="00870479">
        <w:rPr>
          <w:sz w:val="25"/>
          <w:szCs w:val="25"/>
        </w:rPr>
        <w:tab/>
      </w:r>
      <w:r w:rsidR="00A47C33" w:rsidRPr="00870479">
        <w:rPr>
          <w:sz w:val="25"/>
          <w:szCs w:val="25"/>
        </w:rPr>
        <w:tab/>
      </w:r>
      <w:r w:rsidR="00A47C33" w:rsidRPr="00870479">
        <w:rPr>
          <w:sz w:val="25"/>
          <w:szCs w:val="25"/>
        </w:rPr>
        <w:tab/>
      </w:r>
      <w:r w:rsidR="00A47C33" w:rsidRPr="00870479">
        <w:rPr>
          <w:sz w:val="25"/>
          <w:szCs w:val="25"/>
        </w:rPr>
        <w:tab/>
      </w:r>
      <w:bookmarkStart w:id="0" w:name="_GoBack"/>
      <w:bookmarkEnd w:id="0"/>
      <w:r w:rsidR="00924CC7" w:rsidRPr="00870479">
        <w:rPr>
          <w:sz w:val="25"/>
          <w:szCs w:val="25"/>
        </w:rPr>
        <w:t>В.В. Мельников</w:t>
      </w:r>
    </w:p>
    <w:p w:rsidR="00804F5D" w:rsidRPr="00870479" w:rsidRDefault="00804F5D" w:rsidP="00504DF7">
      <w:pPr>
        <w:jc w:val="both"/>
        <w:rPr>
          <w:sz w:val="25"/>
          <w:szCs w:val="25"/>
        </w:rPr>
      </w:pPr>
    </w:p>
    <w:p w:rsidR="00804F5D" w:rsidRPr="00870479" w:rsidRDefault="00804F5D" w:rsidP="00504DF7">
      <w:pPr>
        <w:jc w:val="both"/>
        <w:rPr>
          <w:sz w:val="25"/>
          <w:szCs w:val="25"/>
        </w:rPr>
      </w:pPr>
    </w:p>
    <w:p w:rsidR="002F11EE" w:rsidRPr="00870479" w:rsidRDefault="002F11EE" w:rsidP="00504DF7">
      <w:pPr>
        <w:jc w:val="both"/>
        <w:rPr>
          <w:sz w:val="25"/>
          <w:szCs w:val="25"/>
        </w:rPr>
      </w:pPr>
    </w:p>
    <w:p w:rsidR="00804F5D" w:rsidRPr="00EC4F6D" w:rsidRDefault="00924CC7" w:rsidP="00504DF7">
      <w:pPr>
        <w:jc w:val="both"/>
        <w:rPr>
          <w:b/>
          <w:sz w:val="25"/>
          <w:szCs w:val="25"/>
        </w:rPr>
      </w:pPr>
      <w:r w:rsidRPr="00870479">
        <w:rPr>
          <w:sz w:val="25"/>
          <w:szCs w:val="25"/>
        </w:rPr>
        <w:t xml:space="preserve">Секретарь комиссии </w:t>
      </w:r>
      <w:r w:rsidRPr="00870479">
        <w:rPr>
          <w:sz w:val="25"/>
          <w:szCs w:val="25"/>
        </w:rPr>
        <w:tab/>
      </w:r>
      <w:r w:rsidRPr="00870479">
        <w:rPr>
          <w:sz w:val="25"/>
          <w:szCs w:val="25"/>
        </w:rPr>
        <w:tab/>
      </w:r>
      <w:r w:rsidRPr="00870479">
        <w:rPr>
          <w:sz w:val="25"/>
          <w:szCs w:val="25"/>
        </w:rPr>
        <w:tab/>
      </w:r>
      <w:r w:rsidRPr="00870479">
        <w:rPr>
          <w:sz w:val="25"/>
          <w:szCs w:val="25"/>
        </w:rPr>
        <w:tab/>
      </w:r>
      <w:r w:rsidRPr="00870479">
        <w:rPr>
          <w:sz w:val="25"/>
          <w:szCs w:val="25"/>
        </w:rPr>
        <w:tab/>
      </w:r>
      <w:r w:rsidR="00804F5D" w:rsidRPr="00870479">
        <w:rPr>
          <w:sz w:val="25"/>
          <w:szCs w:val="25"/>
        </w:rPr>
        <w:t>О.Р. Козюра</w:t>
      </w:r>
    </w:p>
    <w:sectPr w:rsidR="00804F5D" w:rsidRPr="00EC4F6D" w:rsidSect="009C0D79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D1" w:rsidRDefault="000A5BD1" w:rsidP="005F53E7">
      <w:r>
        <w:separator/>
      </w:r>
    </w:p>
  </w:endnote>
  <w:endnote w:type="continuationSeparator" w:id="1">
    <w:p w:rsidR="000A5BD1" w:rsidRDefault="000A5BD1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D1" w:rsidRDefault="000A5BD1" w:rsidP="005F53E7">
      <w:r>
        <w:separator/>
      </w:r>
    </w:p>
  </w:footnote>
  <w:footnote w:type="continuationSeparator" w:id="1">
    <w:p w:rsidR="000A5BD1" w:rsidRDefault="000A5BD1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45E"/>
    <w:multiLevelType w:val="hybridMultilevel"/>
    <w:tmpl w:val="B88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0D00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17458C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0E59"/>
    <w:multiLevelType w:val="hybridMultilevel"/>
    <w:tmpl w:val="B88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561B"/>
    <w:multiLevelType w:val="hybridMultilevel"/>
    <w:tmpl w:val="5EC63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447"/>
    <w:multiLevelType w:val="hybridMultilevel"/>
    <w:tmpl w:val="E0B64EC4"/>
    <w:lvl w:ilvl="0" w:tplc="AE8827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54DE6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0022896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B55E0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913872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C733A0A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B788E"/>
    <w:multiLevelType w:val="hybridMultilevel"/>
    <w:tmpl w:val="B88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41334D"/>
    <w:multiLevelType w:val="hybridMultilevel"/>
    <w:tmpl w:val="5C801F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932D0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D6C90"/>
    <w:multiLevelType w:val="hybridMultilevel"/>
    <w:tmpl w:val="86E8F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F30B2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17291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9E023D"/>
    <w:multiLevelType w:val="hybridMultilevel"/>
    <w:tmpl w:val="B88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15C62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279E8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5"/>
  </w:num>
  <w:num w:numId="5">
    <w:abstractNumId w:val="19"/>
  </w:num>
  <w:num w:numId="6">
    <w:abstractNumId w:val="2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7"/>
  </w:num>
  <w:num w:numId="12">
    <w:abstractNumId w:val="14"/>
  </w:num>
  <w:num w:numId="13">
    <w:abstractNumId w:val="1"/>
  </w:num>
  <w:num w:numId="14">
    <w:abstractNumId w:val="21"/>
  </w:num>
  <w:num w:numId="15">
    <w:abstractNumId w:val="3"/>
  </w:num>
  <w:num w:numId="16">
    <w:abstractNumId w:val="17"/>
  </w:num>
  <w:num w:numId="17">
    <w:abstractNumId w:val="10"/>
  </w:num>
  <w:num w:numId="18">
    <w:abstractNumId w:val="7"/>
  </w:num>
  <w:num w:numId="19">
    <w:abstractNumId w:val="9"/>
  </w:num>
  <w:num w:numId="20">
    <w:abstractNumId w:val="24"/>
  </w:num>
  <w:num w:numId="21">
    <w:abstractNumId w:val="6"/>
  </w:num>
  <w:num w:numId="22">
    <w:abstractNumId w:val="5"/>
  </w:num>
  <w:num w:numId="23">
    <w:abstractNumId w:val="22"/>
  </w:num>
  <w:num w:numId="24">
    <w:abstractNumId w:val="20"/>
  </w:num>
  <w:num w:numId="25">
    <w:abstractNumId w:val="18"/>
  </w:num>
  <w:num w:numId="26">
    <w:abstractNumId w:val="13"/>
  </w:num>
  <w:num w:numId="27">
    <w:abstractNumId w:val="23"/>
  </w:num>
  <w:num w:numId="28">
    <w:abstractNumId w:val="28"/>
  </w:num>
  <w:num w:numId="29">
    <w:abstractNumId w:val="29"/>
  </w:num>
  <w:num w:numId="30">
    <w:abstractNumId w:val="4"/>
  </w:num>
  <w:num w:numId="31">
    <w:abstractNumId w:val="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300E2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3E74"/>
    <w:rsid w:val="0009436C"/>
    <w:rsid w:val="0009501E"/>
    <w:rsid w:val="00096201"/>
    <w:rsid w:val="0009644F"/>
    <w:rsid w:val="000A1F79"/>
    <w:rsid w:val="000A329B"/>
    <w:rsid w:val="000A3E8C"/>
    <w:rsid w:val="000A5BD1"/>
    <w:rsid w:val="000B5A5A"/>
    <w:rsid w:val="000B613C"/>
    <w:rsid w:val="000C1FE1"/>
    <w:rsid w:val="000C2962"/>
    <w:rsid w:val="000C37CC"/>
    <w:rsid w:val="000C3B06"/>
    <w:rsid w:val="000D60F6"/>
    <w:rsid w:val="000D777A"/>
    <w:rsid w:val="000E0AE1"/>
    <w:rsid w:val="000E1A70"/>
    <w:rsid w:val="000E25FD"/>
    <w:rsid w:val="000E3418"/>
    <w:rsid w:val="000E4399"/>
    <w:rsid w:val="000E7833"/>
    <w:rsid w:val="000F3564"/>
    <w:rsid w:val="000F449C"/>
    <w:rsid w:val="000F4CB8"/>
    <w:rsid w:val="000F5554"/>
    <w:rsid w:val="001004C9"/>
    <w:rsid w:val="001007B0"/>
    <w:rsid w:val="00101A7B"/>
    <w:rsid w:val="00104087"/>
    <w:rsid w:val="00104E8B"/>
    <w:rsid w:val="00106FBB"/>
    <w:rsid w:val="001075DD"/>
    <w:rsid w:val="001079EF"/>
    <w:rsid w:val="001112D8"/>
    <w:rsid w:val="0011270E"/>
    <w:rsid w:val="00113712"/>
    <w:rsid w:val="00114D0B"/>
    <w:rsid w:val="00114F65"/>
    <w:rsid w:val="001166D9"/>
    <w:rsid w:val="00120B28"/>
    <w:rsid w:val="00130646"/>
    <w:rsid w:val="00130DB9"/>
    <w:rsid w:val="00134894"/>
    <w:rsid w:val="00136377"/>
    <w:rsid w:val="00137DAA"/>
    <w:rsid w:val="00137E88"/>
    <w:rsid w:val="00144153"/>
    <w:rsid w:val="0014577F"/>
    <w:rsid w:val="00145CFA"/>
    <w:rsid w:val="00155C8A"/>
    <w:rsid w:val="00156F8D"/>
    <w:rsid w:val="001573E9"/>
    <w:rsid w:val="001621D5"/>
    <w:rsid w:val="00165EC3"/>
    <w:rsid w:val="001713E2"/>
    <w:rsid w:val="001832EB"/>
    <w:rsid w:val="0018493F"/>
    <w:rsid w:val="00185688"/>
    <w:rsid w:val="00185CBF"/>
    <w:rsid w:val="00190BAA"/>
    <w:rsid w:val="00190D2A"/>
    <w:rsid w:val="001926DA"/>
    <w:rsid w:val="00192948"/>
    <w:rsid w:val="00192BFC"/>
    <w:rsid w:val="0019353D"/>
    <w:rsid w:val="00193DA3"/>
    <w:rsid w:val="00195966"/>
    <w:rsid w:val="0019731E"/>
    <w:rsid w:val="00197E2D"/>
    <w:rsid w:val="001A3108"/>
    <w:rsid w:val="001A615C"/>
    <w:rsid w:val="001A7080"/>
    <w:rsid w:val="001B0539"/>
    <w:rsid w:val="001B4AF8"/>
    <w:rsid w:val="001C43AB"/>
    <w:rsid w:val="001C6718"/>
    <w:rsid w:val="001D070E"/>
    <w:rsid w:val="001D6237"/>
    <w:rsid w:val="001E08CA"/>
    <w:rsid w:val="001E1D74"/>
    <w:rsid w:val="001E3C2C"/>
    <w:rsid w:val="001E656E"/>
    <w:rsid w:val="001F17B6"/>
    <w:rsid w:val="001F375D"/>
    <w:rsid w:val="001F6D6D"/>
    <w:rsid w:val="001F6FA5"/>
    <w:rsid w:val="00200D76"/>
    <w:rsid w:val="002131BD"/>
    <w:rsid w:val="00214552"/>
    <w:rsid w:val="00220044"/>
    <w:rsid w:val="002201AA"/>
    <w:rsid w:val="002204C7"/>
    <w:rsid w:val="0022073C"/>
    <w:rsid w:val="00221327"/>
    <w:rsid w:val="00221357"/>
    <w:rsid w:val="002225DC"/>
    <w:rsid w:val="002232E6"/>
    <w:rsid w:val="00225855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5C4A"/>
    <w:rsid w:val="002671B9"/>
    <w:rsid w:val="0026740E"/>
    <w:rsid w:val="00274DD6"/>
    <w:rsid w:val="00275C45"/>
    <w:rsid w:val="002809FA"/>
    <w:rsid w:val="002817C2"/>
    <w:rsid w:val="0028216F"/>
    <w:rsid w:val="002826AD"/>
    <w:rsid w:val="00286FC9"/>
    <w:rsid w:val="00287BD2"/>
    <w:rsid w:val="00296648"/>
    <w:rsid w:val="002A0CF7"/>
    <w:rsid w:val="002A29FC"/>
    <w:rsid w:val="002A2CE8"/>
    <w:rsid w:val="002A4CD8"/>
    <w:rsid w:val="002A5A32"/>
    <w:rsid w:val="002A7B3F"/>
    <w:rsid w:val="002B076A"/>
    <w:rsid w:val="002B1324"/>
    <w:rsid w:val="002B53E2"/>
    <w:rsid w:val="002B70DD"/>
    <w:rsid w:val="002C090D"/>
    <w:rsid w:val="002C2D41"/>
    <w:rsid w:val="002C320B"/>
    <w:rsid w:val="002C6F47"/>
    <w:rsid w:val="002D28F5"/>
    <w:rsid w:val="002D3591"/>
    <w:rsid w:val="002D474B"/>
    <w:rsid w:val="002D4B54"/>
    <w:rsid w:val="002D4C0B"/>
    <w:rsid w:val="002E039C"/>
    <w:rsid w:val="002E03B3"/>
    <w:rsid w:val="002E155E"/>
    <w:rsid w:val="002E4559"/>
    <w:rsid w:val="002F10ED"/>
    <w:rsid w:val="002F11EE"/>
    <w:rsid w:val="002F2533"/>
    <w:rsid w:val="002F3592"/>
    <w:rsid w:val="002F442A"/>
    <w:rsid w:val="003009DD"/>
    <w:rsid w:val="00300ADF"/>
    <w:rsid w:val="00302A0F"/>
    <w:rsid w:val="00304858"/>
    <w:rsid w:val="00304DD4"/>
    <w:rsid w:val="00312BB9"/>
    <w:rsid w:val="003134C4"/>
    <w:rsid w:val="0031427B"/>
    <w:rsid w:val="00317DF0"/>
    <w:rsid w:val="003204AF"/>
    <w:rsid w:val="00322403"/>
    <w:rsid w:val="00322555"/>
    <w:rsid w:val="00323176"/>
    <w:rsid w:val="00326B1E"/>
    <w:rsid w:val="00327655"/>
    <w:rsid w:val="00332548"/>
    <w:rsid w:val="00335C14"/>
    <w:rsid w:val="00340E8C"/>
    <w:rsid w:val="0034239F"/>
    <w:rsid w:val="0034379F"/>
    <w:rsid w:val="003471D6"/>
    <w:rsid w:val="0035272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77887"/>
    <w:rsid w:val="00380D67"/>
    <w:rsid w:val="0038113B"/>
    <w:rsid w:val="0038125C"/>
    <w:rsid w:val="00383520"/>
    <w:rsid w:val="00387335"/>
    <w:rsid w:val="003873EC"/>
    <w:rsid w:val="0039032A"/>
    <w:rsid w:val="00390E5B"/>
    <w:rsid w:val="00391920"/>
    <w:rsid w:val="003946D5"/>
    <w:rsid w:val="00395015"/>
    <w:rsid w:val="00395088"/>
    <w:rsid w:val="00395C45"/>
    <w:rsid w:val="003A1DCA"/>
    <w:rsid w:val="003A2E27"/>
    <w:rsid w:val="003A6307"/>
    <w:rsid w:val="003A6817"/>
    <w:rsid w:val="003A6C9B"/>
    <w:rsid w:val="003B718C"/>
    <w:rsid w:val="003B7FD4"/>
    <w:rsid w:val="003C0377"/>
    <w:rsid w:val="003C2FD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5516"/>
    <w:rsid w:val="003E0473"/>
    <w:rsid w:val="003E0BC6"/>
    <w:rsid w:val="003E6EBA"/>
    <w:rsid w:val="003E7839"/>
    <w:rsid w:val="003F26F1"/>
    <w:rsid w:val="003F29AE"/>
    <w:rsid w:val="003F3E29"/>
    <w:rsid w:val="003F549B"/>
    <w:rsid w:val="003F5652"/>
    <w:rsid w:val="003F69D6"/>
    <w:rsid w:val="0040075D"/>
    <w:rsid w:val="00400C39"/>
    <w:rsid w:val="004018AE"/>
    <w:rsid w:val="00401B99"/>
    <w:rsid w:val="00402369"/>
    <w:rsid w:val="00404567"/>
    <w:rsid w:val="00406C83"/>
    <w:rsid w:val="00410583"/>
    <w:rsid w:val="00420816"/>
    <w:rsid w:val="00420E54"/>
    <w:rsid w:val="00426087"/>
    <w:rsid w:val="004262C1"/>
    <w:rsid w:val="00430F07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2BE3"/>
    <w:rsid w:val="004532BE"/>
    <w:rsid w:val="00453859"/>
    <w:rsid w:val="00455536"/>
    <w:rsid w:val="00456FB2"/>
    <w:rsid w:val="00457EAD"/>
    <w:rsid w:val="00460BC7"/>
    <w:rsid w:val="00466A03"/>
    <w:rsid w:val="0047379D"/>
    <w:rsid w:val="004767DD"/>
    <w:rsid w:val="00480045"/>
    <w:rsid w:val="00480CEA"/>
    <w:rsid w:val="0048220A"/>
    <w:rsid w:val="004901E4"/>
    <w:rsid w:val="00490B2C"/>
    <w:rsid w:val="004922A4"/>
    <w:rsid w:val="00494865"/>
    <w:rsid w:val="0049668F"/>
    <w:rsid w:val="004A0969"/>
    <w:rsid w:val="004A1C54"/>
    <w:rsid w:val="004A1E45"/>
    <w:rsid w:val="004A4B49"/>
    <w:rsid w:val="004A765C"/>
    <w:rsid w:val="004B3FEA"/>
    <w:rsid w:val="004B45FF"/>
    <w:rsid w:val="004C1C62"/>
    <w:rsid w:val="004C5F05"/>
    <w:rsid w:val="004D04BE"/>
    <w:rsid w:val="004D04C4"/>
    <w:rsid w:val="004D48CB"/>
    <w:rsid w:val="004D68F1"/>
    <w:rsid w:val="004E26AB"/>
    <w:rsid w:val="004E57CD"/>
    <w:rsid w:val="004E6C2B"/>
    <w:rsid w:val="004E7403"/>
    <w:rsid w:val="004F1550"/>
    <w:rsid w:val="004F2C78"/>
    <w:rsid w:val="0050349E"/>
    <w:rsid w:val="00504DF7"/>
    <w:rsid w:val="00505500"/>
    <w:rsid w:val="005070BC"/>
    <w:rsid w:val="005110D8"/>
    <w:rsid w:val="0051289E"/>
    <w:rsid w:val="00514D18"/>
    <w:rsid w:val="00515BB8"/>
    <w:rsid w:val="00522B09"/>
    <w:rsid w:val="005263BB"/>
    <w:rsid w:val="00531643"/>
    <w:rsid w:val="0053291E"/>
    <w:rsid w:val="005333AB"/>
    <w:rsid w:val="0054048E"/>
    <w:rsid w:val="005439DB"/>
    <w:rsid w:val="00556E52"/>
    <w:rsid w:val="0055739C"/>
    <w:rsid w:val="005637D5"/>
    <w:rsid w:val="00563AD5"/>
    <w:rsid w:val="005708AB"/>
    <w:rsid w:val="00571AAE"/>
    <w:rsid w:val="00571D14"/>
    <w:rsid w:val="005741A9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3A4D"/>
    <w:rsid w:val="005A3C06"/>
    <w:rsid w:val="005B21ED"/>
    <w:rsid w:val="005B3062"/>
    <w:rsid w:val="005B5243"/>
    <w:rsid w:val="005B7806"/>
    <w:rsid w:val="005C490D"/>
    <w:rsid w:val="005C6466"/>
    <w:rsid w:val="005C6B0C"/>
    <w:rsid w:val="005C72EE"/>
    <w:rsid w:val="005C776F"/>
    <w:rsid w:val="005C7C66"/>
    <w:rsid w:val="005C7FA3"/>
    <w:rsid w:val="005D6098"/>
    <w:rsid w:val="005D79F8"/>
    <w:rsid w:val="005E0CEF"/>
    <w:rsid w:val="005E46C2"/>
    <w:rsid w:val="005E49D4"/>
    <w:rsid w:val="005E7B1B"/>
    <w:rsid w:val="005F0ED1"/>
    <w:rsid w:val="005F53E7"/>
    <w:rsid w:val="005F55F9"/>
    <w:rsid w:val="006040E0"/>
    <w:rsid w:val="0060513E"/>
    <w:rsid w:val="00606F2C"/>
    <w:rsid w:val="00612342"/>
    <w:rsid w:val="00613A7B"/>
    <w:rsid w:val="00614D49"/>
    <w:rsid w:val="0061587C"/>
    <w:rsid w:val="00616829"/>
    <w:rsid w:val="00617A5F"/>
    <w:rsid w:val="006202E8"/>
    <w:rsid w:val="00620BB3"/>
    <w:rsid w:val="00622B8A"/>
    <w:rsid w:val="00631C16"/>
    <w:rsid w:val="00633FC2"/>
    <w:rsid w:val="00634613"/>
    <w:rsid w:val="0063469B"/>
    <w:rsid w:val="00636525"/>
    <w:rsid w:val="00645203"/>
    <w:rsid w:val="00645870"/>
    <w:rsid w:val="00645ACF"/>
    <w:rsid w:val="0064653E"/>
    <w:rsid w:val="00646F96"/>
    <w:rsid w:val="00647C1A"/>
    <w:rsid w:val="006524BD"/>
    <w:rsid w:val="00653FB2"/>
    <w:rsid w:val="00656EEE"/>
    <w:rsid w:val="00661F98"/>
    <w:rsid w:val="00664024"/>
    <w:rsid w:val="00666715"/>
    <w:rsid w:val="006712B2"/>
    <w:rsid w:val="00671818"/>
    <w:rsid w:val="00671FCD"/>
    <w:rsid w:val="00672579"/>
    <w:rsid w:val="006725D2"/>
    <w:rsid w:val="00674629"/>
    <w:rsid w:val="0067492B"/>
    <w:rsid w:val="0068179C"/>
    <w:rsid w:val="006829B5"/>
    <w:rsid w:val="00685C73"/>
    <w:rsid w:val="0068662B"/>
    <w:rsid w:val="006907B5"/>
    <w:rsid w:val="00692BBB"/>
    <w:rsid w:val="006A0D67"/>
    <w:rsid w:val="006A23CB"/>
    <w:rsid w:val="006A384A"/>
    <w:rsid w:val="006A3E4C"/>
    <w:rsid w:val="006A4819"/>
    <w:rsid w:val="006A5100"/>
    <w:rsid w:val="006A55A6"/>
    <w:rsid w:val="006A5758"/>
    <w:rsid w:val="006A600F"/>
    <w:rsid w:val="006B2C50"/>
    <w:rsid w:val="006B43D7"/>
    <w:rsid w:val="006C2AAA"/>
    <w:rsid w:val="006C6654"/>
    <w:rsid w:val="006D0258"/>
    <w:rsid w:val="006D201A"/>
    <w:rsid w:val="006D47E4"/>
    <w:rsid w:val="006D616C"/>
    <w:rsid w:val="006D73E7"/>
    <w:rsid w:val="006D78B5"/>
    <w:rsid w:val="006E1555"/>
    <w:rsid w:val="006E6DF4"/>
    <w:rsid w:val="006F1CEF"/>
    <w:rsid w:val="006F2DC7"/>
    <w:rsid w:val="006F3DD7"/>
    <w:rsid w:val="006F5318"/>
    <w:rsid w:val="006F5615"/>
    <w:rsid w:val="006F6888"/>
    <w:rsid w:val="006F7A33"/>
    <w:rsid w:val="00703168"/>
    <w:rsid w:val="007109E9"/>
    <w:rsid w:val="00711FB7"/>
    <w:rsid w:val="0071520A"/>
    <w:rsid w:val="00716766"/>
    <w:rsid w:val="00716C8E"/>
    <w:rsid w:val="00716CB5"/>
    <w:rsid w:val="0071762C"/>
    <w:rsid w:val="007213DA"/>
    <w:rsid w:val="00727A05"/>
    <w:rsid w:val="00734C58"/>
    <w:rsid w:val="00736866"/>
    <w:rsid w:val="007376DF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1608"/>
    <w:rsid w:val="00763921"/>
    <w:rsid w:val="00766097"/>
    <w:rsid w:val="00770CA8"/>
    <w:rsid w:val="00777CEB"/>
    <w:rsid w:val="00780049"/>
    <w:rsid w:val="00784E29"/>
    <w:rsid w:val="00785AFD"/>
    <w:rsid w:val="00787B17"/>
    <w:rsid w:val="007908C6"/>
    <w:rsid w:val="0079145F"/>
    <w:rsid w:val="007914E0"/>
    <w:rsid w:val="00792C25"/>
    <w:rsid w:val="00794FB9"/>
    <w:rsid w:val="00796645"/>
    <w:rsid w:val="007A4055"/>
    <w:rsid w:val="007A57A7"/>
    <w:rsid w:val="007A6785"/>
    <w:rsid w:val="007A7425"/>
    <w:rsid w:val="007B12C2"/>
    <w:rsid w:val="007B1AFF"/>
    <w:rsid w:val="007C1ADD"/>
    <w:rsid w:val="007C259A"/>
    <w:rsid w:val="007C26BA"/>
    <w:rsid w:val="007C4674"/>
    <w:rsid w:val="007C4825"/>
    <w:rsid w:val="007C5541"/>
    <w:rsid w:val="007C570C"/>
    <w:rsid w:val="007C5F86"/>
    <w:rsid w:val="007D2DF4"/>
    <w:rsid w:val="007D33E7"/>
    <w:rsid w:val="007D6511"/>
    <w:rsid w:val="007D7484"/>
    <w:rsid w:val="007D7FE9"/>
    <w:rsid w:val="007E0FEF"/>
    <w:rsid w:val="007E19F3"/>
    <w:rsid w:val="007E3704"/>
    <w:rsid w:val="007E5A63"/>
    <w:rsid w:val="007F0399"/>
    <w:rsid w:val="007F41C6"/>
    <w:rsid w:val="007F78F5"/>
    <w:rsid w:val="00802869"/>
    <w:rsid w:val="00802AEA"/>
    <w:rsid w:val="00803826"/>
    <w:rsid w:val="00804F5D"/>
    <w:rsid w:val="008107BA"/>
    <w:rsid w:val="00810D01"/>
    <w:rsid w:val="00812120"/>
    <w:rsid w:val="008173BB"/>
    <w:rsid w:val="00824C88"/>
    <w:rsid w:val="008259D1"/>
    <w:rsid w:val="00825FE6"/>
    <w:rsid w:val="00826A39"/>
    <w:rsid w:val="008303C1"/>
    <w:rsid w:val="00833055"/>
    <w:rsid w:val="00841FE8"/>
    <w:rsid w:val="00842644"/>
    <w:rsid w:val="00842BBB"/>
    <w:rsid w:val="0084307A"/>
    <w:rsid w:val="008462A9"/>
    <w:rsid w:val="00846660"/>
    <w:rsid w:val="0085017D"/>
    <w:rsid w:val="00850895"/>
    <w:rsid w:val="00851C35"/>
    <w:rsid w:val="008551D2"/>
    <w:rsid w:val="00857646"/>
    <w:rsid w:val="0086055C"/>
    <w:rsid w:val="00864139"/>
    <w:rsid w:val="00865C34"/>
    <w:rsid w:val="0086780A"/>
    <w:rsid w:val="00870479"/>
    <w:rsid w:val="00872AAC"/>
    <w:rsid w:val="00873EB4"/>
    <w:rsid w:val="00882761"/>
    <w:rsid w:val="00883472"/>
    <w:rsid w:val="0088347E"/>
    <w:rsid w:val="00884B5B"/>
    <w:rsid w:val="0089133C"/>
    <w:rsid w:val="0089182B"/>
    <w:rsid w:val="00892674"/>
    <w:rsid w:val="00893C53"/>
    <w:rsid w:val="00893C87"/>
    <w:rsid w:val="00894751"/>
    <w:rsid w:val="00895574"/>
    <w:rsid w:val="008A0896"/>
    <w:rsid w:val="008A0F7D"/>
    <w:rsid w:val="008A3411"/>
    <w:rsid w:val="008A48E9"/>
    <w:rsid w:val="008B01BA"/>
    <w:rsid w:val="008B1A87"/>
    <w:rsid w:val="008B3E9B"/>
    <w:rsid w:val="008B63B5"/>
    <w:rsid w:val="008B794F"/>
    <w:rsid w:val="008C0BE0"/>
    <w:rsid w:val="008C4454"/>
    <w:rsid w:val="008C5144"/>
    <w:rsid w:val="008C6422"/>
    <w:rsid w:val="008C680F"/>
    <w:rsid w:val="008E35EC"/>
    <w:rsid w:val="008E3950"/>
    <w:rsid w:val="008E4920"/>
    <w:rsid w:val="008E5BD2"/>
    <w:rsid w:val="008E60DA"/>
    <w:rsid w:val="008E6431"/>
    <w:rsid w:val="008E7F16"/>
    <w:rsid w:val="008F060F"/>
    <w:rsid w:val="008F3A11"/>
    <w:rsid w:val="008F5E02"/>
    <w:rsid w:val="008F6B45"/>
    <w:rsid w:val="008F77E5"/>
    <w:rsid w:val="00911903"/>
    <w:rsid w:val="00913CF2"/>
    <w:rsid w:val="009148B5"/>
    <w:rsid w:val="0091490B"/>
    <w:rsid w:val="00920344"/>
    <w:rsid w:val="009206AD"/>
    <w:rsid w:val="00922720"/>
    <w:rsid w:val="00922925"/>
    <w:rsid w:val="00924109"/>
    <w:rsid w:val="00924CC7"/>
    <w:rsid w:val="00934BD2"/>
    <w:rsid w:val="00936763"/>
    <w:rsid w:val="00940EC6"/>
    <w:rsid w:val="00943C01"/>
    <w:rsid w:val="00945282"/>
    <w:rsid w:val="00945A2B"/>
    <w:rsid w:val="00945CD1"/>
    <w:rsid w:val="00946759"/>
    <w:rsid w:val="009475EA"/>
    <w:rsid w:val="009515A3"/>
    <w:rsid w:val="00952CB0"/>
    <w:rsid w:val="00953DA5"/>
    <w:rsid w:val="00955970"/>
    <w:rsid w:val="00955D52"/>
    <w:rsid w:val="00957776"/>
    <w:rsid w:val="00960E68"/>
    <w:rsid w:val="00963609"/>
    <w:rsid w:val="009639F5"/>
    <w:rsid w:val="00966194"/>
    <w:rsid w:val="0096739B"/>
    <w:rsid w:val="00967F73"/>
    <w:rsid w:val="00971727"/>
    <w:rsid w:val="0097187A"/>
    <w:rsid w:val="00975EA8"/>
    <w:rsid w:val="009777D8"/>
    <w:rsid w:val="00981DCE"/>
    <w:rsid w:val="009821F3"/>
    <w:rsid w:val="00982D82"/>
    <w:rsid w:val="00984247"/>
    <w:rsid w:val="0099034D"/>
    <w:rsid w:val="00990AD6"/>
    <w:rsid w:val="0099113C"/>
    <w:rsid w:val="00991BC6"/>
    <w:rsid w:val="009921A2"/>
    <w:rsid w:val="009959E3"/>
    <w:rsid w:val="009A14AE"/>
    <w:rsid w:val="009A49FC"/>
    <w:rsid w:val="009C0D79"/>
    <w:rsid w:val="009C2418"/>
    <w:rsid w:val="009C34AB"/>
    <w:rsid w:val="009C501C"/>
    <w:rsid w:val="009C5C31"/>
    <w:rsid w:val="009C6901"/>
    <w:rsid w:val="009D0CA0"/>
    <w:rsid w:val="009D2625"/>
    <w:rsid w:val="009E2D63"/>
    <w:rsid w:val="009E4688"/>
    <w:rsid w:val="009E4D53"/>
    <w:rsid w:val="009E6DD4"/>
    <w:rsid w:val="009F0A92"/>
    <w:rsid w:val="009F1116"/>
    <w:rsid w:val="009F1CE5"/>
    <w:rsid w:val="009F21E2"/>
    <w:rsid w:val="009F25B6"/>
    <w:rsid w:val="009F2CB0"/>
    <w:rsid w:val="009F33C9"/>
    <w:rsid w:val="009F69F7"/>
    <w:rsid w:val="009F6E18"/>
    <w:rsid w:val="00A00B22"/>
    <w:rsid w:val="00A02AB0"/>
    <w:rsid w:val="00A04E2A"/>
    <w:rsid w:val="00A07204"/>
    <w:rsid w:val="00A146A0"/>
    <w:rsid w:val="00A147FA"/>
    <w:rsid w:val="00A1533F"/>
    <w:rsid w:val="00A16784"/>
    <w:rsid w:val="00A2013E"/>
    <w:rsid w:val="00A21AE5"/>
    <w:rsid w:val="00A2226C"/>
    <w:rsid w:val="00A25059"/>
    <w:rsid w:val="00A250DB"/>
    <w:rsid w:val="00A2591D"/>
    <w:rsid w:val="00A25E24"/>
    <w:rsid w:val="00A26565"/>
    <w:rsid w:val="00A3288F"/>
    <w:rsid w:val="00A342BC"/>
    <w:rsid w:val="00A34D3B"/>
    <w:rsid w:val="00A36028"/>
    <w:rsid w:val="00A41253"/>
    <w:rsid w:val="00A43798"/>
    <w:rsid w:val="00A44D17"/>
    <w:rsid w:val="00A46F80"/>
    <w:rsid w:val="00A47C33"/>
    <w:rsid w:val="00A56FB1"/>
    <w:rsid w:val="00A601B3"/>
    <w:rsid w:val="00A62103"/>
    <w:rsid w:val="00A62A50"/>
    <w:rsid w:val="00A6316F"/>
    <w:rsid w:val="00A666A6"/>
    <w:rsid w:val="00A66FC3"/>
    <w:rsid w:val="00A673F4"/>
    <w:rsid w:val="00A67F94"/>
    <w:rsid w:val="00A7160B"/>
    <w:rsid w:val="00A74445"/>
    <w:rsid w:val="00A74677"/>
    <w:rsid w:val="00A74DC5"/>
    <w:rsid w:val="00A75E72"/>
    <w:rsid w:val="00A7602B"/>
    <w:rsid w:val="00A822B9"/>
    <w:rsid w:val="00A82DE1"/>
    <w:rsid w:val="00A82FF8"/>
    <w:rsid w:val="00A849DC"/>
    <w:rsid w:val="00A84B47"/>
    <w:rsid w:val="00A85B27"/>
    <w:rsid w:val="00A915AD"/>
    <w:rsid w:val="00A9329A"/>
    <w:rsid w:val="00A963E2"/>
    <w:rsid w:val="00AA0185"/>
    <w:rsid w:val="00AA2293"/>
    <w:rsid w:val="00AA6E99"/>
    <w:rsid w:val="00AA71F6"/>
    <w:rsid w:val="00AB498F"/>
    <w:rsid w:val="00AB4DEE"/>
    <w:rsid w:val="00AB7113"/>
    <w:rsid w:val="00AC14CF"/>
    <w:rsid w:val="00AC17C2"/>
    <w:rsid w:val="00AD06C3"/>
    <w:rsid w:val="00AD25A0"/>
    <w:rsid w:val="00AD3214"/>
    <w:rsid w:val="00AD5252"/>
    <w:rsid w:val="00AD5FF9"/>
    <w:rsid w:val="00AD7513"/>
    <w:rsid w:val="00AE59EA"/>
    <w:rsid w:val="00AF072B"/>
    <w:rsid w:val="00AF1495"/>
    <w:rsid w:val="00AF15B1"/>
    <w:rsid w:val="00AF2BC3"/>
    <w:rsid w:val="00AF6634"/>
    <w:rsid w:val="00B0082F"/>
    <w:rsid w:val="00B01AD7"/>
    <w:rsid w:val="00B05223"/>
    <w:rsid w:val="00B0618E"/>
    <w:rsid w:val="00B0685E"/>
    <w:rsid w:val="00B104F9"/>
    <w:rsid w:val="00B10CBF"/>
    <w:rsid w:val="00B161C0"/>
    <w:rsid w:val="00B2066D"/>
    <w:rsid w:val="00B30CE3"/>
    <w:rsid w:val="00B31E9E"/>
    <w:rsid w:val="00B31FC4"/>
    <w:rsid w:val="00B321EA"/>
    <w:rsid w:val="00B33C45"/>
    <w:rsid w:val="00B33F94"/>
    <w:rsid w:val="00B35C1D"/>
    <w:rsid w:val="00B41A0E"/>
    <w:rsid w:val="00B44020"/>
    <w:rsid w:val="00B508B6"/>
    <w:rsid w:val="00B55407"/>
    <w:rsid w:val="00B55C41"/>
    <w:rsid w:val="00B56E02"/>
    <w:rsid w:val="00B60F4E"/>
    <w:rsid w:val="00B64652"/>
    <w:rsid w:val="00B6647B"/>
    <w:rsid w:val="00B70D99"/>
    <w:rsid w:val="00B715D4"/>
    <w:rsid w:val="00B73D5E"/>
    <w:rsid w:val="00B850DB"/>
    <w:rsid w:val="00B91D3E"/>
    <w:rsid w:val="00BA3BBD"/>
    <w:rsid w:val="00BA47BF"/>
    <w:rsid w:val="00BA5E8A"/>
    <w:rsid w:val="00BA60B7"/>
    <w:rsid w:val="00BA7416"/>
    <w:rsid w:val="00BB0CFB"/>
    <w:rsid w:val="00BB4138"/>
    <w:rsid w:val="00BB4A31"/>
    <w:rsid w:val="00BB4E72"/>
    <w:rsid w:val="00BB4F2D"/>
    <w:rsid w:val="00BC0AC2"/>
    <w:rsid w:val="00BC1CFC"/>
    <w:rsid w:val="00BC474A"/>
    <w:rsid w:val="00BC6DFA"/>
    <w:rsid w:val="00BD088E"/>
    <w:rsid w:val="00BD27CE"/>
    <w:rsid w:val="00BD4C46"/>
    <w:rsid w:val="00BD6BAF"/>
    <w:rsid w:val="00BD780E"/>
    <w:rsid w:val="00BE0438"/>
    <w:rsid w:val="00BE4EFB"/>
    <w:rsid w:val="00BF003E"/>
    <w:rsid w:val="00BF0D35"/>
    <w:rsid w:val="00BF1ECB"/>
    <w:rsid w:val="00C031B0"/>
    <w:rsid w:val="00C03AE6"/>
    <w:rsid w:val="00C117D3"/>
    <w:rsid w:val="00C124ED"/>
    <w:rsid w:val="00C1594B"/>
    <w:rsid w:val="00C16666"/>
    <w:rsid w:val="00C172E2"/>
    <w:rsid w:val="00C2003C"/>
    <w:rsid w:val="00C204B6"/>
    <w:rsid w:val="00C2748D"/>
    <w:rsid w:val="00C31DDD"/>
    <w:rsid w:val="00C333A1"/>
    <w:rsid w:val="00C367FB"/>
    <w:rsid w:val="00C4251A"/>
    <w:rsid w:val="00C46051"/>
    <w:rsid w:val="00C5490C"/>
    <w:rsid w:val="00C611FA"/>
    <w:rsid w:val="00C63CF5"/>
    <w:rsid w:val="00C64714"/>
    <w:rsid w:val="00C655EF"/>
    <w:rsid w:val="00C65A07"/>
    <w:rsid w:val="00C6626F"/>
    <w:rsid w:val="00C666A4"/>
    <w:rsid w:val="00C74CB5"/>
    <w:rsid w:val="00C7514F"/>
    <w:rsid w:val="00C75A6D"/>
    <w:rsid w:val="00C76B47"/>
    <w:rsid w:val="00C76C1A"/>
    <w:rsid w:val="00C77504"/>
    <w:rsid w:val="00C778C5"/>
    <w:rsid w:val="00C8437B"/>
    <w:rsid w:val="00C868F7"/>
    <w:rsid w:val="00C8732F"/>
    <w:rsid w:val="00C8777A"/>
    <w:rsid w:val="00C92A90"/>
    <w:rsid w:val="00C92E8B"/>
    <w:rsid w:val="00C95CAA"/>
    <w:rsid w:val="00C96A1C"/>
    <w:rsid w:val="00C975D6"/>
    <w:rsid w:val="00CA438E"/>
    <w:rsid w:val="00CA4FB5"/>
    <w:rsid w:val="00CA68BB"/>
    <w:rsid w:val="00CA7424"/>
    <w:rsid w:val="00CB281F"/>
    <w:rsid w:val="00CB434B"/>
    <w:rsid w:val="00CC0174"/>
    <w:rsid w:val="00CC05FD"/>
    <w:rsid w:val="00CC2A70"/>
    <w:rsid w:val="00CC4175"/>
    <w:rsid w:val="00CC548B"/>
    <w:rsid w:val="00CC5634"/>
    <w:rsid w:val="00CD7106"/>
    <w:rsid w:val="00CE01FB"/>
    <w:rsid w:val="00CE1714"/>
    <w:rsid w:val="00CF4216"/>
    <w:rsid w:val="00CF7B6C"/>
    <w:rsid w:val="00D0021A"/>
    <w:rsid w:val="00D00C54"/>
    <w:rsid w:val="00D0179B"/>
    <w:rsid w:val="00D04C2D"/>
    <w:rsid w:val="00D0674F"/>
    <w:rsid w:val="00D074B0"/>
    <w:rsid w:val="00D07A20"/>
    <w:rsid w:val="00D100DB"/>
    <w:rsid w:val="00D12E5F"/>
    <w:rsid w:val="00D14C63"/>
    <w:rsid w:val="00D14DF3"/>
    <w:rsid w:val="00D16DE0"/>
    <w:rsid w:val="00D17585"/>
    <w:rsid w:val="00D17B13"/>
    <w:rsid w:val="00D21850"/>
    <w:rsid w:val="00D21D10"/>
    <w:rsid w:val="00D22616"/>
    <w:rsid w:val="00D24AD7"/>
    <w:rsid w:val="00D26B25"/>
    <w:rsid w:val="00D26C74"/>
    <w:rsid w:val="00D326BB"/>
    <w:rsid w:val="00D34555"/>
    <w:rsid w:val="00D3466A"/>
    <w:rsid w:val="00D350DD"/>
    <w:rsid w:val="00D36FAB"/>
    <w:rsid w:val="00D3739C"/>
    <w:rsid w:val="00D4078D"/>
    <w:rsid w:val="00D41AF0"/>
    <w:rsid w:val="00D42D5B"/>
    <w:rsid w:val="00D43208"/>
    <w:rsid w:val="00D46C30"/>
    <w:rsid w:val="00D4745C"/>
    <w:rsid w:val="00D51008"/>
    <w:rsid w:val="00D5156A"/>
    <w:rsid w:val="00D55DF3"/>
    <w:rsid w:val="00D60286"/>
    <w:rsid w:val="00D63FEE"/>
    <w:rsid w:val="00D65083"/>
    <w:rsid w:val="00D658A1"/>
    <w:rsid w:val="00D7217D"/>
    <w:rsid w:val="00D72205"/>
    <w:rsid w:val="00D7391A"/>
    <w:rsid w:val="00D7449E"/>
    <w:rsid w:val="00D751BA"/>
    <w:rsid w:val="00D77D44"/>
    <w:rsid w:val="00D806B3"/>
    <w:rsid w:val="00D81A21"/>
    <w:rsid w:val="00D841AA"/>
    <w:rsid w:val="00D876D5"/>
    <w:rsid w:val="00D87AE4"/>
    <w:rsid w:val="00D91C36"/>
    <w:rsid w:val="00D920C1"/>
    <w:rsid w:val="00D926D7"/>
    <w:rsid w:val="00DA1A30"/>
    <w:rsid w:val="00DA5A51"/>
    <w:rsid w:val="00DA7341"/>
    <w:rsid w:val="00DB26AE"/>
    <w:rsid w:val="00DB4730"/>
    <w:rsid w:val="00DB4C2F"/>
    <w:rsid w:val="00DB4CB1"/>
    <w:rsid w:val="00DC1A5A"/>
    <w:rsid w:val="00DC363D"/>
    <w:rsid w:val="00DC4638"/>
    <w:rsid w:val="00DD06C5"/>
    <w:rsid w:val="00DD19F7"/>
    <w:rsid w:val="00DD2ABF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6975"/>
    <w:rsid w:val="00E00C1D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72BD"/>
    <w:rsid w:val="00E376CA"/>
    <w:rsid w:val="00E4008D"/>
    <w:rsid w:val="00E4422F"/>
    <w:rsid w:val="00E50DA0"/>
    <w:rsid w:val="00E51048"/>
    <w:rsid w:val="00E51DA5"/>
    <w:rsid w:val="00E622E7"/>
    <w:rsid w:val="00E62CCB"/>
    <w:rsid w:val="00E638A6"/>
    <w:rsid w:val="00E638E3"/>
    <w:rsid w:val="00E63F93"/>
    <w:rsid w:val="00E650B7"/>
    <w:rsid w:val="00E65224"/>
    <w:rsid w:val="00E658A2"/>
    <w:rsid w:val="00E663C0"/>
    <w:rsid w:val="00E74EBA"/>
    <w:rsid w:val="00E75C8D"/>
    <w:rsid w:val="00E76D16"/>
    <w:rsid w:val="00E80004"/>
    <w:rsid w:val="00E81419"/>
    <w:rsid w:val="00E815D9"/>
    <w:rsid w:val="00E85C7E"/>
    <w:rsid w:val="00E863BD"/>
    <w:rsid w:val="00E92F02"/>
    <w:rsid w:val="00E935B5"/>
    <w:rsid w:val="00EA0375"/>
    <w:rsid w:val="00EA0C5E"/>
    <w:rsid w:val="00EA4F32"/>
    <w:rsid w:val="00EA5039"/>
    <w:rsid w:val="00EB03C1"/>
    <w:rsid w:val="00EB0B31"/>
    <w:rsid w:val="00EB133F"/>
    <w:rsid w:val="00EB264F"/>
    <w:rsid w:val="00EB3895"/>
    <w:rsid w:val="00EB3906"/>
    <w:rsid w:val="00EB419F"/>
    <w:rsid w:val="00EB560A"/>
    <w:rsid w:val="00EB61C8"/>
    <w:rsid w:val="00EB7DEB"/>
    <w:rsid w:val="00EC084E"/>
    <w:rsid w:val="00EC191F"/>
    <w:rsid w:val="00EC23FE"/>
    <w:rsid w:val="00EC2DA0"/>
    <w:rsid w:val="00EC2EB3"/>
    <w:rsid w:val="00EC4F6D"/>
    <w:rsid w:val="00EC6343"/>
    <w:rsid w:val="00EC76CC"/>
    <w:rsid w:val="00ED5A36"/>
    <w:rsid w:val="00EE1622"/>
    <w:rsid w:val="00EE2B6B"/>
    <w:rsid w:val="00EF1B03"/>
    <w:rsid w:val="00EF217D"/>
    <w:rsid w:val="00EF2278"/>
    <w:rsid w:val="00EF3DC5"/>
    <w:rsid w:val="00EF41F9"/>
    <w:rsid w:val="00F0179F"/>
    <w:rsid w:val="00F01C79"/>
    <w:rsid w:val="00F01CA5"/>
    <w:rsid w:val="00F02E91"/>
    <w:rsid w:val="00F07E07"/>
    <w:rsid w:val="00F12B60"/>
    <w:rsid w:val="00F12ECE"/>
    <w:rsid w:val="00F1476C"/>
    <w:rsid w:val="00F14BE9"/>
    <w:rsid w:val="00F1515F"/>
    <w:rsid w:val="00F17978"/>
    <w:rsid w:val="00F21955"/>
    <w:rsid w:val="00F22ACE"/>
    <w:rsid w:val="00F23D42"/>
    <w:rsid w:val="00F2684C"/>
    <w:rsid w:val="00F31CC2"/>
    <w:rsid w:val="00F32B95"/>
    <w:rsid w:val="00F35CFF"/>
    <w:rsid w:val="00F37436"/>
    <w:rsid w:val="00F4272A"/>
    <w:rsid w:val="00F42808"/>
    <w:rsid w:val="00F44740"/>
    <w:rsid w:val="00F454D5"/>
    <w:rsid w:val="00F45743"/>
    <w:rsid w:val="00F46B1C"/>
    <w:rsid w:val="00F479FF"/>
    <w:rsid w:val="00F47C89"/>
    <w:rsid w:val="00F5026A"/>
    <w:rsid w:val="00F50599"/>
    <w:rsid w:val="00F52E5D"/>
    <w:rsid w:val="00F563BA"/>
    <w:rsid w:val="00F57353"/>
    <w:rsid w:val="00F60F99"/>
    <w:rsid w:val="00F61AFB"/>
    <w:rsid w:val="00F61F17"/>
    <w:rsid w:val="00F66B77"/>
    <w:rsid w:val="00F76B39"/>
    <w:rsid w:val="00F80EB7"/>
    <w:rsid w:val="00F81B28"/>
    <w:rsid w:val="00F82DBA"/>
    <w:rsid w:val="00F95455"/>
    <w:rsid w:val="00FA2AAB"/>
    <w:rsid w:val="00FA3FE2"/>
    <w:rsid w:val="00FA4E8D"/>
    <w:rsid w:val="00FA5886"/>
    <w:rsid w:val="00FA74BA"/>
    <w:rsid w:val="00FA7526"/>
    <w:rsid w:val="00FB1845"/>
    <w:rsid w:val="00FB486C"/>
    <w:rsid w:val="00FB7D96"/>
    <w:rsid w:val="00FC210E"/>
    <w:rsid w:val="00FC2A83"/>
    <w:rsid w:val="00FD00CA"/>
    <w:rsid w:val="00FD3BB3"/>
    <w:rsid w:val="00FD4BA5"/>
    <w:rsid w:val="00FD5868"/>
    <w:rsid w:val="00FD5E8A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table" w:styleId="ab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489C-21CA-4BDE-8DA5-5475420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26</cp:revision>
  <cp:lastPrinted>2017-12-28T12:10:00Z</cp:lastPrinted>
  <dcterms:created xsi:type="dcterms:W3CDTF">2017-11-22T04:21:00Z</dcterms:created>
  <dcterms:modified xsi:type="dcterms:W3CDTF">2017-12-28T12:10:00Z</dcterms:modified>
</cp:coreProperties>
</file>